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E05AD" w14:textId="36C6FA2B" w:rsidR="00985B3C" w:rsidRDefault="00985B3C" w:rsidP="00985B3C">
      <w:pPr>
        <w:rPr>
          <w:rFonts w:asciiTheme="minorHAnsi" w:hAnsiTheme="minorHAnsi" w:cs="Noto Serif"/>
          <w:sz w:val="24"/>
          <w:szCs w:val="24"/>
          <w:lang w:val="en-US"/>
        </w:rPr>
      </w:pPr>
      <w:r w:rsidRPr="00985B3C">
        <w:rPr>
          <w:rFonts w:asciiTheme="minorHAnsi" w:hAnsiTheme="minorHAnsi" w:cs="Noto Serif"/>
          <w:sz w:val="24"/>
          <w:szCs w:val="24"/>
        </w:rPr>
        <w:t>Traduction par l'Institut européen d'études économiques (IES-Europe)</w:t>
      </w:r>
    </w:p>
    <w:p w14:paraId="70A520DE" w14:textId="77777777" w:rsidR="00A1525C" w:rsidRPr="00A1525C" w:rsidRDefault="00A1525C" w:rsidP="00985B3C">
      <w:pPr>
        <w:rPr>
          <w:rFonts w:asciiTheme="minorHAnsi" w:hAnsiTheme="minorHAnsi" w:cs="Noto Serif"/>
          <w:sz w:val="24"/>
          <w:szCs w:val="24"/>
          <w:lang w:val="en-US"/>
        </w:rPr>
      </w:pPr>
    </w:p>
    <w:p w14:paraId="484A1D38" w14:textId="77777777" w:rsidR="00985B3C" w:rsidRPr="00985B3C" w:rsidRDefault="00985B3C" w:rsidP="0000308D">
      <w:pPr>
        <w:rPr>
          <w:rFonts w:asciiTheme="minorHAnsi" w:hAnsiTheme="minorHAnsi" w:cs="Noto Serif"/>
          <w:b/>
          <w:bCs/>
          <w:sz w:val="32"/>
          <w:szCs w:val="32"/>
          <w:lang w:val="fr-FR"/>
        </w:rPr>
      </w:pPr>
    </w:p>
    <w:p w14:paraId="112BC3B6" w14:textId="308746A5" w:rsidR="0000308D" w:rsidRPr="00A1525C" w:rsidRDefault="0000308D" w:rsidP="0000308D">
      <w:pPr>
        <w:rPr>
          <w:rFonts w:asciiTheme="minorHAnsi" w:hAnsiTheme="minorHAnsi" w:cs="Noto Serif"/>
          <w:sz w:val="40"/>
          <w:szCs w:val="40"/>
        </w:rPr>
      </w:pPr>
      <w:r w:rsidRPr="00A1525C">
        <w:rPr>
          <w:rFonts w:asciiTheme="minorHAnsi" w:hAnsiTheme="minorHAnsi" w:cs="Noto Serif"/>
          <w:sz w:val="40"/>
          <w:szCs w:val="40"/>
        </w:rPr>
        <w:t>À propos de l'indice</w:t>
      </w:r>
    </w:p>
    <w:p w14:paraId="533B523F" w14:textId="77777777" w:rsidR="00DC7A03" w:rsidRPr="00DC7A03" w:rsidRDefault="00DC7A03" w:rsidP="0000308D">
      <w:pPr>
        <w:rPr>
          <w:rFonts w:asciiTheme="minorHAnsi" w:hAnsiTheme="minorHAnsi" w:cs="Noto Serif"/>
          <w:sz w:val="24"/>
          <w:szCs w:val="24"/>
        </w:rPr>
      </w:pPr>
    </w:p>
    <w:p w14:paraId="56FFE14D" w14:textId="1F30053F"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L'indice du </w:t>
      </w:r>
      <w:r w:rsidR="00D454BB">
        <w:rPr>
          <w:rFonts w:asciiTheme="minorHAnsi" w:hAnsiTheme="minorHAnsi" w:cs="Noto Serif"/>
          <w:sz w:val="24"/>
          <w:szCs w:val="24"/>
        </w:rPr>
        <w:t>P</w:t>
      </w:r>
      <w:r w:rsidRPr="00DC7A03">
        <w:rPr>
          <w:rFonts w:asciiTheme="minorHAnsi" w:hAnsiTheme="minorHAnsi" w:cs="Noto Serif"/>
          <w:sz w:val="24"/>
          <w:szCs w:val="24"/>
        </w:rPr>
        <w:t xml:space="preserve">opulisme </w:t>
      </w:r>
      <w:r w:rsidR="00D454BB">
        <w:rPr>
          <w:rFonts w:asciiTheme="minorHAnsi" w:hAnsiTheme="minorHAnsi" w:cs="Noto Serif"/>
          <w:sz w:val="24"/>
          <w:szCs w:val="24"/>
        </w:rPr>
        <w:t>A</w:t>
      </w:r>
      <w:r w:rsidRPr="00DC7A03">
        <w:rPr>
          <w:rFonts w:asciiTheme="minorHAnsi" w:hAnsiTheme="minorHAnsi" w:cs="Noto Serif"/>
          <w:sz w:val="24"/>
          <w:szCs w:val="24"/>
        </w:rPr>
        <w:t xml:space="preserve">utoritaire offre un aperçu complet des principales tendances idéologiques de la politique européenne en se concentrant sur les partis prônant des idéologies illibérales et autoritaires. Il </w:t>
      </w:r>
      <w:r w:rsidR="00D454BB">
        <w:rPr>
          <w:rFonts w:asciiTheme="minorHAnsi" w:hAnsiTheme="minorHAnsi" w:cs="Noto Serif"/>
          <w:sz w:val="24"/>
          <w:szCs w:val="24"/>
        </w:rPr>
        <w:t xml:space="preserve">apporte </w:t>
      </w:r>
      <w:r w:rsidRPr="00DC7A03">
        <w:rPr>
          <w:rFonts w:asciiTheme="minorHAnsi" w:hAnsiTheme="minorHAnsi" w:cs="Noto Serif"/>
          <w:sz w:val="24"/>
          <w:szCs w:val="24"/>
        </w:rPr>
        <w:t xml:space="preserve">un </w:t>
      </w:r>
      <w:r w:rsidR="00D454BB">
        <w:rPr>
          <w:rFonts w:asciiTheme="minorHAnsi" w:hAnsiTheme="minorHAnsi" w:cs="Noto Serif"/>
          <w:sz w:val="24"/>
          <w:szCs w:val="24"/>
        </w:rPr>
        <w:t>tour d’horizon complet</w:t>
      </w:r>
      <w:r w:rsidR="009C7A1E">
        <w:rPr>
          <w:rFonts w:asciiTheme="minorHAnsi" w:hAnsiTheme="minorHAnsi" w:cs="Noto Serif"/>
          <w:sz w:val="24"/>
          <w:szCs w:val="24"/>
        </w:rPr>
        <w:t xml:space="preserve">, dans le </w:t>
      </w:r>
      <w:r w:rsidR="00D454BB">
        <w:rPr>
          <w:rFonts w:asciiTheme="minorHAnsi" w:hAnsiTheme="minorHAnsi" w:cs="Noto Serif"/>
          <w:sz w:val="24"/>
          <w:szCs w:val="24"/>
        </w:rPr>
        <w:t xml:space="preserve">contexte </w:t>
      </w:r>
      <w:r w:rsidRPr="00DC7A03">
        <w:rPr>
          <w:rFonts w:asciiTheme="minorHAnsi" w:hAnsiTheme="minorHAnsi" w:cs="Noto Serif"/>
          <w:sz w:val="24"/>
          <w:szCs w:val="24"/>
        </w:rPr>
        <w:t xml:space="preserve"> européen</w:t>
      </w:r>
      <w:r w:rsidR="009C7A1E">
        <w:rPr>
          <w:rFonts w:asciiTheme="minorHAnsi" w:hAnsiTheme="minorHAnsi" w:cs="Noto Serif"/>
          <w:sz w:val="24"/>
          <w:szCs w:val="24"/>
        </w:rPr>
        <w:t>,</w:t>
      </w:r>
      <w:r w:rsidRPr="00DC7A03">
        <w:rPr>
          <w:rFonts w:asciiTheme="minorHAnsi" w:hAnsiTheme="minorHAnsi" w:cs="Noto Serif"/>
          <w:sz w:val="24"/>
          <w:szCs w:val="24"/>
        </w:rPr>
        <w:t xml:space="preserve"> </w:t>
      </w:r>
      <w:r w:rsidR="009C7A1E">
        <w:rPr>
          <w:rFonts w:asciiTheme="minorHAnsi" w:hAnsiTheme="minorHAnsi" w:cs="Noto Serif"/>
          <w:sz w:val="24"/>
          <w:szCs w:val="24"/>
        </w:rPr>
        <w:t>d</w:t>
      </w:r>
      <w:r w:rsidRPr="00DC7A03">
        <w:rPr>
          <w:rFonts w:asciiTheme="minorHAnsi" w:hAnsiTheme="minorHAnsi" w:cs="Noto Serif"/>
          <w:sz w:val="24"/>
          <w:szCs w:val="24"/>
        </w:rPr>
        <w:t>e</w:t>
      </w:r>
      <w:r w:rsidR="009C7A1E">
        <w:rPr>
          <w:rFonts w:asciiTheme="minorHAnsi" w:hAnsiTheme="minorHAnsi" w:cs="Noto Serif"/>
          <w:sz w:val="24"/>
          <w:szCs w:val="24"/>
        </w:rPr>
        <w:t xml:space="preserve"> l’évolution des</w:t>
      </w:r>
      <w:r w:rsidRPr="00DC7A03">
        <w:rPr>
          <w:rFonts w:asciiTheme="minorHAnsi" w:hAnsiTheme="minorHAnsi" w:cs="Noto Serif"/>
          <w:sz w:val="24"/>
          <w:szCs w:val="24"/>
        </w:rPr>
        <w:t xml:space="preserve"> événements et </w:t>
      </w:r>
      <w:r w:rsidR="009C7A1E">
        <w:rPr>
          <w:rFonts w:asciiTheme="minorHAnsi" w:hAnsiTheme="minorHAnsi" w:cs="Noto Serif"/>
          <w:sz w:val="24"/>
          <w:szCs w:val="24"/>
        </w:rPr>
        <w:t>d</w:t>
      </w:r>
      <w:r w:rsidR="00D454BB">
        <w:rPr>
          <w:rFonts w:asciiTheme="minorHAnsi" w:hAnsiTheme="minorHAnsi" w:cs="Noto Serif"/>
          <w:sz w:val="24"/>
          <w:szCs w:val="24"/>
        </w:rPr>
        <w:t xml:space="preserve">es </w:t>
      </w:r>
      <w:r w:rsidRPr="00DC7A03">
        <w:rPr>
          <w:rFonts w:asciiTheme="minorHAnsi" w:hAnsiTheme="minorHAnsi" w:cs="Noto Serif"/>
          <w:sz w:val="24"/>
          <w:szCs w:val="24"/>
        </w:rPr>
        <w:t>élections nation</w:t>
      </w:r>
      <w:r w:rsidR="00D454BB">
        <w:rPr>
          <w:rFonts w:asciiTheme="minorHAnsi" w:hAnsiTheme="minorHAnsi" w:cs="Noto Serif"/>
          <w:sz w:val="24"/>
          <w:szCs w:val="24"/>
        </w:rPr>
        <w:t>ales</w:t>
      </w:r>
      <w:r w:rsidR="009C7A1E">
        <w:rPr>
          <w:rFonts w:asciiTheme="minorHAnsi" w:hAnsiTheme="minorHAnsi" w:cs="Noto Serif"/>
          <w:sz w:val="24"/>
          <w:szCs w:val="24"/>
        </w:rPr>
        <w:t xml:space="preserve"> jusqu’à aujourd’hui</w:t>
      </w:r>
      <w:r w:rsidRPr="00DC7A03">
        <w:rPr>
          <w:rFonts w:asciiTheme="minorHAnsi" w:hAnsiTheme="minorHAnsi" w:cs="Noto Serif"/>
          <w:sz w:val="24"/>
          <w:szCs w:val="24"/>
        </w:rPr>
        <w:t xml:space="preserve">, permettant </w:t>
      </w:r>
      <w:r w:rsidR="00D454BB">
        <w:rPr>
          <w:rFonts w:asciiTheme="minorHAnsi" w:hAnsiTheme="minorHAnsi" w:cs="Noto Serif"/>
          <w:sz w:val="24"/>
          <w:szCs w:val="24"/>
        </w:rPr>
        <w:t xml:space="preserve">de la sorte d’accèder à </w:t>
      </w:r>
      <w:r w:rsidRPr="00DC7A03">
        <w:rPr>
          <w:rFonts w:asciiTheme="minorHAnsi" w:hAnsiTheme="minorHAnsi" w:cs="Noto Serif"/>
          <w:sz w:val="24"/>
          <w:szCs w:val="24"/>
        </w:rPr>
        <w:t>une compréhension plus approfondie des développements politiques. En outre, il met en évidence les principaux défis électoraux auxquels sont confrontés les partisans de la démocratie libérale, du libéralisme et des principes de l'économie de marché.</w:t>
      </w:r>
    </w:p>
    <w:p w14:paraId="74D1140F" w14:textId="77777777" w:rsidR="00DC7A03" w:rsidRPr="00DC7A03" w:rsidRDefault="00DC7A03" w:rsidP="0000308D">
      <w:pPr>
        <w:rPr>
          <w:rFonts w:asciiTheme="minorHAnsi" w:hAnsiTheme="minorHAnsi" w:cs="Noto Serif"/>
          <w:sz w:val="24"/>
          <w:szCs w:val="24"/>
        </w:rPr>
      </w:pPr>
    </w:p>
    <w:p w14:paraId="31732C0D" w14:textId="69CF02AE"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L'indice a été publié pour la première fois en 2016, </w:t>
      </w:r>
      <w:r w:rsidR="00F14BC7">
        <w:rPr>
          <w:rFonts w:asciiTheme="minorHAnsi" w:hAnsiTheme="minorHAnsi" w:cs="Noto Serif"/>
          <w:sz w:val="24"/>
          <w:szCs w:val="24"/>
        </w:rPr>
        <w:t xml:space="preserve">suivi par de nouvelles éditions </w:t>
      </w:r>
      <w:r w:rsidRPr="00DC7A03">
        <w:rPr>
          <w:rFonts w:asciiTheme="minorHAnsi" w:hAnsiTheme="minorHAnsi" w:cs="Noto Serif"/>
          <w:sz w:val="24"/>
          <w:szCs w:val="24"/>
        </w:rPr>
        <w:t xml:space="preserve"> en 2017 et 2019. Les éditions précédentes ont bénéficié d'une large couverture médiatique dans toute l'Europe, et l'indice est </w:t>
      </w:r>
      <w:r w:rsidR="00F14BC7">
        <w:rPr>
          <w:rFonts w:asciiTheme="minorHAnsi" w:hAnsiTheme="minorHAnsi" w:cs="Noto Serif"/>
          <w:sz w:val="24"/>
          <w:szCs w:val="24"/>
        </w:rPr>
        <w:t xml:space="preserve">aujourd’hui </w:t>
      </w:r>
      <w:r w:rsidRPr="00DC7A03">
        <w:rPr>
          <w:rFonts w:asciiTheme="minorHAnsi" w:hAnsiTheme="minorHAnsi" w:cs="Noto Serif"/>
          <w:sz w:val="24"/>
          <w:szCs w:val="24"/>
        </w:rPr>
        <w:t>largement utilisé par les chercheurs universitaires.</w:t>
      </w:r>
    </w:p>
    <w:p w14:paraId="3138E363" w14:textId="77777777" w:rsidR="00DC7A03" w:rsidRPr="00DC7A03" w:rsidRDefault="00DC7A03" w:rsidP="0000308D">
      <w:pPr>
        <w:rPr>
          <w:rFonts w:asciiTheme="minorHAnsi" w:hAnsiTheme="minorHAnsi" w:cs="Noto Serif"/>
          <w:sz w:val="24"/>
          <w:szCs w:val="24"/>
        </w:rPr>
      </w:pPr>
    </w:p>
    <w:p w14:paraId="2A6DC9D6" w14:textId="5E79435F"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Cette quatrième édition a été mise à jour, révisée et élargie pour inclure 31 pays et couvr</w:t>
      </w:r>
      <w:r w:rsidR="00F14BC7">
        <w:rPr>
          <w:rFonts w:asciiTheme="minorHAnsi" w:hAnsiTheme="minorHAnsi" w:cs="Noto Serif"/>
          <w:sz w:val="24"/>
          <w:szCs w:val="24"/>
        </w:rPr>
        <w:t>ir</w:t>
      </w:r>
      <w:r w:rsidRPr="00DC7A03">
        <w:rPr>
          <w:rFonts w:asciiTheme="minorHAnsi" w:hAnsiTheme="minorHAnsi" w:cs="Noto Serif"/>
          <w:sz w:val="24"/>
          <w:szCs w:val="24"/>
        </w:rPr>
        <w:t xml:space="preserve"> toutes les élections de 1945 à 2023.</w:t>
      </w:r>
    </w:p>
    <w:p w14:paraId="2CECE452" w14:textId="77777777" w:rsidR="00F14BC7" w:rsidRPr="00DC7A03" w:rsidRDefault="00F14BC7" w:rsidP="0000308D">
      <w:pPr>
        <w:rPr>
          <w:rFonts w:asciiTheme="minorHAnsi" w:hAnsiTheme="minorHAnsi" w:cs="Noto Serif"/>
          <w:sz w:val="24"/>
          <w:szCs w:val="24"/>
        </w:rPr>
      </w:pPr>
    </w:p>
    <w:p w14:paraId="50E4EBC9" w14:textId="77777777" w:rsidR="0000308D" w:rsidRPr="00DC7A03" w:rsidRDefault="0000308D" w:rsidP="0000308D">
      <w:pPr>
        <w:rPr>
          <w:rFonts w:asciiTheme="minorHAnsi" w:hAnsiTheme="minorHAnsi" w:cs="Noto Serif"/>
          <w:sz w:val="24"/>
          <w:szCs w:val="24"/>
        </w:rPr>
      </w:pPr>
    </w:p>
    <w:p w14:paraId="79365E13" w14:textId="77777777" w:rsidR="0000308D" w:rsidRPr="00DC7A03" w:rsidRDefault="0000308D" w:rsidP="0000308D">
      <w:pPr>
        <w:rPr>
          <w:rFonts w:asciiTheme="minorHAnsi" w:hAnsiTheme="minorHAnsi" w:cs="Noto Serif"/>
          <w:sz w:val="40"/>
          <w:szCs w:val="40"/>
        </w:rPr>
      </w:pPr>
      <w:r w:rsidRPr="00DC7A03">
        <w:rPr>
          <w:rFonts w:asciiTheme="minorHAnsi" w:hAnsiTheme="minorHAnsi" w:cs="Noto Serif"/>
          <w:sz w:val="40"/>
          <w:szCs w:val="40"/>
        </w:rPr>
        <w:t>Principales conclusions</w:t>
      </w:r>
    </w:p>
    <w:p w14:paraId="35C3F9DC" w14:textId="77777777" w:rsidR="0000308D" w:rsidRPr="00DC7A03" w:rsidRDefault="0000308D" w:rsidP="0000308D">
      <w:pPr>
        <w:rPr>
          <w:rFonts w:asciiTheme="minorHAnsi" w:hAnsiTheme="minorHAnsi" w:cs="Noto Serif"/>
          <w:sz w:val="24"/>
          <w:szCs w:val="24"/>
        </w:rPr>
      </w:pPr>
    </w:p>
    <w:p w14:paraId="3A55499C" w14:textId="7006C2A1" w:rsidR="0000308D" w:rsidRPr="00DC7A03" w:rsidRDefault="00751A0A" w:rsidP="0000308D">
      <w:pPr>
        <w:rPr>
          <w:rFonts w:asciiTheme="minorHAnsi" w:hAnsiTheme="minorHAnsi" w:cs="Noto Serif"/>
          <w:sz w:val="24"/>
          <w:szCs w:val="24"/>
        </w:rPr>
      </w:pPr>
      <w:r>
        <w:rPr>
          <w:rFonts w:asciiTheme="minorHAnsi" w:hAnsiTheme="minorHAnsi" w:cs="Noto Serif"/>
          <w:sz w:val="24"/>
          <w:szCs w:val="24"/>
        </w:rPr>
        <w:t>En Europe</w:t>
      </w:r>
      <w:r w:rsidR="009C7A1E">
        <w:rPr>
          <w:rFonts w:asciiTheme="minorHAnsi" w:hAnsiTheme="minorHAnsi" w:cs="Noto Serif"/>
          <w:sz w:val="24"/>
          <w:szCs w:val="24"/>
        </w:rPr>
        <w:t xml:space="preserve"> et en moyenne, </w:t>
      </w:r>
      <w:r>
        <w:rPr>
          <w:rFonts w:asciiTheme="minorHAnsi" w:hAnsiTheme="minorHAnsi" w:cs="Noto Serif"/>
          <w:sz w:val="24"/>
          <w:szCs w:val="24"/>
        </w:rPr>
        <w:t>l</w:t>
      </w:r>
      <w:r w:rsidR="0000308D" w:rsidRPr="00DC7A03">
        <w:rPr>
          <w:rFonts w:asciiTheme="minorHAnsi" w:hAnsiTheme="minorHAnsi" w:cs="Noto Serif"/>
          <w:sz w:val="24"/>
          <w:szCs w:val="24"/>
        </w:rPr>
        <w:t>e soutien aux partis</w:t>
      </w:r>
      <w:r>
        <w:rPr>
          <w:rFonts w:asciiTheme="minorHAnsi" w:hAnsiTheme="minorHAnsi" w:cs="Noto Serif"/>
          <w:sz w:val="24"/>
          <w:szCs w:val="24"/>
        </w:rPr>
        <w:t>,</w:t>
      </w:r>
      <w:r w:rsidR="0000308D" w:rsidRPr="00DC7A03">
        <w:rPr>
          <w:rFonts w:asciiTheme="minorHAnsi" w:hAnsiTheme="minorHAnsi" w:cs="Noto Serif"/>
          <w:sz w:val="24"/>
          <w:szCs w:val="24"/>
        </w:rPr>
        <w:t xml:space="preserve"> de gauche </w:t>
      </w:r>
      <w:r>
        <w:rPr>
          <w:rFonts w:asciiTheme="minorHAnsi" w:hAnsiTheme="minorHAnsi" w:cs="Noto Serif"/>
          <w:sz w:val="24"/>
          <w:szCs w:val="24"/>
        </w:rPr>
        <w:t>comme</w:t>
      </w:r>
      <w:r w:rsidR="0000308D" w:rsidRPr="00DC7A03">
        <w:rPr>
          <w:rFonts w:asciiTheme="minorHAnsi" w:hAnsiTheme="minorHAnsi" w:cs="Noto Serif"/>
          <w:sz w:val="24"/>
          <w:szCs w:val="24"/>
        </w:rPr>
        <w:t xml:space="preserve"> de droite</w:t>
      </w:r>
      <w:r>
        <w:rPr>
          <w:rFonts w:asciiTheme="minorHAnsi" w:hAnsiTheme="minorHAnsi" w:cs="Noto Serif"/>
          <w:sz w:val="24"/>
          <w:szCs w:val="24"/>
        </w:rPr>
        <w:t>,</w:t>
      </w:r>
      <w:r w:rsidR="0000308D" w:rsidRPr="00DC7A03">
        <w:rPr>
          <w:rFonts w:asciiTheme="minorHAnsi" w:hAnsiTheme="minorHAnsi" w:cs="Noto Serif"/>
          <w:sz w:val="24"/>
          <w:szCs w:val="24"/>
        </w:rPr>
        <w:t xml:space="preserve"> </w:t>
      </w:r>
      <w:r>
        <w:rPr>
          <w:rFonts w:asciiTheme="minorHAnsi" w:hAnsiTheme="minorHAnsi" w:cs="Noto Serif"/>
          <w:sz w:val="24"/>
          <w:szCs w:val="24"/>
        </w:rPr>
        <w:t xml:space="preserve">qui </w:t>
      </w:r>
      <w:r w:rsidR="0000308D" w:rsidRPr="00DC7A03">
        <w:rPr>
          <w:rFonts w:asciiTheme="minorHAnsi" w:hAnsiTheme="minorHAnsi" w:cs="Noto Serif"/>
          <w:sz w:val="24"/>
          <w:szCs w:val="24"/>
        </w:rPr>
        <w:t>prôn</w:t>
      </w:r>
      <w:r>
        <w:rPr>
          <w:rFonts w:asciiTheme="minorHAnsi" w:hAnsiTheme="minorHAnsi" w:cs="Noto Serif"/>
          <w:sz w:val="24"/>
          <w:szCs w:val="24"/>
        </w:rPr>
        <w:t>e</w:t>
      </w:r>
      <w:r w:rsidR="0000308D" w:rsidRPr="00DC7A03">
        <w:rPr>
          <w:rFonts w:asciiTheme="minorHAnsi" w:hAnsiTheme="minorHAnsi" w:cs="Noto Serif"/>
          <w:sz w:val="24"/>
          <w:szCs w:val="24"/>
        </w:rPr>
        <w:t xml:space="preserve">nt des idéologies populistes et/ou autoritaires </w:t>
      </w:r>
      <w:r>
        <w:rPr>
          <w:rFonts w:asciiTheme="minorHAnsi" w:hAnsiTheme="minorHAnsi" w:cs="Noto Serif"/>
          <w:sz w:val="24"/>
          <w:szCs w:val="24"/>
        </w:rPr>
        <w:t>attein</w:t>
      </w:r>
      <w:r w:rsidR="009C7A1E">
        <w:rPr>
          <w:rFonts w:asciiTheme="minorHAnsi" w:hAnsiTheme="minorHAnsi" w:cs="Noto Serif"/>
          <w:sz w:val="24"/>
          <w:szCs w:val="24"/>
        </w:rPr>
        <w:t>t</w:t>
      </w:r>
      <w:r w:rsidR="0000308D" w:rsidRPr="00DC7A03">
        <w:rPr>
          <w:rFonts w:asciiTheme="minorHAnsi" w:hAnsiTheme="minorHAnsi" w:cs="Noto Serif"/>
          <w:sz w:val="24"/>
          <w:szCs w:val="24"/>
        </w:rPr>
        <w:t xml:space="preserve"> actuellement </w:t>
      </w:r>
      <w:r>
        <w:rPr>
          <w:rFonts w:asciiTheme="minorHAnsi" w:hAnsiTheme="minorHAnsi" w:cs="Noto Serif"/>
          <w:sz w:val="24"/>
          <w:szCs w:val="24"/>
        </w:rPr>
        <w:t>les</w:t>
      </w:r>
      <w:r w:rsidR="0000308D" w:rsidRPr="00DC7A03">
        <w:rPr>
          <w:rFonts w:asciiTheme="minorHAnsi" w:hAnsiTheme="minorHAnsi" w:cs="Noto Serif"/>
          <w:sz w:val="24"/>
          <w:szCs w:val="24"/>
        </w:rPr>
        <w:t xml:space="preserve"> 26,9 %. Bien que ce chiffre représente un niveau de soutien historiquement élevé, 2023 marque la cinquième année consécutive </w:t>
      </w:r>
      <w:r>
        <w:rPr>
          <w:rFonts w:asciiTheme="minorHAnsi" w:hAnsiTheme="minorHAnsi" w:cs="Noto Serif"/>
          <w:sz w:val="24"/>
          <w:szCs w:val="24"/>
        </w:rPr>
        <w:t xml:space="preserve">au cours de laquelle </w:t>
      </w:r>
      <w:r w:rsidR="009C7A1E">
        <w:rPr>
          <w:rFonts w:asciiTheme="minorHAnsi" w:hAnsiTheme="minorHAnsi" w:cs="Noto Serif"/>
          <w:sz w:val="24"/>
          <w:szCs w:val="24"/>
        </w:rPr>
        <w:t>i</w:t>
      </w:r>
      <w:r>
        <w:rPr>
          <w:rFonts w:asciiTheme="minorHAnsi" w:hAnsiTheme="minorHAnsi" w:cs="Noto Serif"/>
          <w:sz w:val="24"/>
          <w:szCs w:val="24"/>
        </w:rPr>
        <w:t>l n’a pas augmenté</w:t>
      </w:r>
      <w:r w:rsidR="0000308D" w:rsidRPr="00DC7A03">
        <w:rPr>
          <w:rFonts w:asciiTheme="minorHAnsi" w:hAnsiTheme="minorHAnsi" w:cs="Noto Serif"/>
          <w:sz w:val="24"/>
          <w:szCs w:val="24"/>
        </w:rPr>
        <w:t xml:space="preserve">. À l’heure actuelle, </w:t>
      </w:r>
      <w:r>
        <w:rPr>
          <w:rFonts w:asciiTheme="minorHAnsi" w:hAnsiTheme="minorHAnsi" w:cs="Noto Serif"/>
          <w:sz w:val="24"/>
          <w:szCs w:val="24"/>
        </w:rPr>
        <w:t xml:space="preserve">certains </w:t>
      </w:r>
      <w:r w:rsidR="0000308D" w:rsidRPr="00DC7A03">
        <w:rPr>
          <w:rFonts w:asciiTheme="minorHAnsi" w:hAnsiTheme="minorHAnsi" w:cs="Noto Serif"/>
          <w:sz w:val="24"/>
          <w:szCs w:val="24"/>
        </w:rPr>
        <w:t>éléments suggèrent une consolidation du soutien</w:t>
      </w:r>
      <w:r>
        <w:rPr>
          <w:rFonts w:asciiTheme="minorHAnsi" w:hAnsiTheme="minorHAnsi" w:cs="Noto Serif"/>
          <w:sz w:val="24"/>
          <w:szCs w:val="24"/>
        </w:rPr>
        <w:t xml:space="preserve"> </w:t>
      </w:r>
      <w:r w:rsidR="0000308D" w:rsidRPr="00DC7A03">
        <w:rPr>
          <w:rFonts w:asciiTheme="minorHAnsi" w:hAnsiTheme="minorHAnsi" w:cs="Noto Serif"/>
          <w:sz w:val="24"/>
          <w:szCs w:val="24"/>
        </w:rPr>
        <w:t>aux partis populistes, mais rien n’indique une nouvelle expansion.</w:t>
      </w:r>
    </w:p>
    <w:p w14:paraId="74F5B398" w14:textId="77777777" w:rsidR="0000308D" w:rsidRPr="00DC7A03" w:rsidRDefault="0000308D" w:rsidP="0000308D">
      <w:pPr>
        <w:rPr>
          <w:rFonts w:asciiTheme="minorHAnsi" w:hAnsiTheme="minorHAnsi" w:cs="Noto Serif"/>
          <w:sz w:val="24"/>
          <w:szCs w:val="24"/>
        </w:rPr>
      </w:pPr>
    </w:p>
    <w:p w14:paraId="10F7CAD4" w14:textId="37943594" w:rsidR="0000308D" w:rsidRPr="00DC7A03"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Les cinq pays qui soutiennent le plus les partis populistes et/ou autoritaires sont la Hongrie, l’Italie, la France, la Grèce et la Pologne. À l’inverse, les cinq pays </w:t>
      </w:r>
      <w:r w:rsidR="00751A0A">
        <w:rPr>
          <w:rFonts w:asciiTheme="minorHAnsi" w:hAnsiTheme="minorHAnsi" w:cs="Noto Serif"/>
          <w:sz w:val="24"/>
          <w:szCs w:val="24"/>
        </w:rPr>
        <w:t xml:space="preserve">où ce soutien est le moins marqué </w:t>
      </w:r>
      <w:r w:rsidRPr="00DC7A03">
        <w:rPr>
          <w:rFonts w:asciiTheme="minorHAnsi" w:hAnsiTheme="minorHAnsi" w:cs="Noto Serif"/>
          <w:sz w:val="24"/>
          <w:szCs w:val="24"/>
        </w:rPr>
        <w:t>sont la Croatie, le Portugal, le Royaume-Uni, le Luxembourg et Malte.</w:t>
      </w:r>
    </w:p>
    <w:p w14:paraId="0D2CDD31" w14:textId="77777777" w:rsidR="0000308D" w:rsidRPr="00DC7A03" w:rsidRDefault="0000308D" w:rsidP="0000308D">
      <w:pPr>
        <w:rPr>
          <w:rFonts w:asciiTheme="minorHAnsi" w:hAnsiTheme="minorHAnsi" w:cs="Noto Serif"/>
          <w:sz w:val="24"/>
          <w:szCs w:val="24"/>
        </w:rPr>
      </w:pPr>
    </w:p>
    <w:p w14:paraId="0D2E60CB" w14:textId="2D3A3966" w:rsidR="0000308D" w:rsidRPr="00DC7A03" w:rsidRDefault="0000308D" w:rsidP="0000308D">
      <w:pPr>
        <w:rPr>
          <w:rFonts w:asciiTheme="minorHAnsi" w:hAnsiTheme="minorHAnsi" w:cs="Noto Serif"/>
          <w:sz w:val="24"/>
          <w:szCs w:val="24"/>
        </w:rPr>
      </w:pPr>
      <w:r w:rsidRPr="00DC7A03">
        <w:rPr>
          <w:rFonts w:asciiTheme="minorHAnsi" w:hAnsiTheme="minorHAnsi" w:cs="Noto Serif"/>
          <w:sz w:val="24"/>
          <w:szCs w:val="24"/>
        </w:rPr>
        <w:t>Le soutien électoral aux partis conservateurs nationa</w:t>
      </w:r>
      <w:r w:rsidR="00751A0A">
        <w:rPr>
          <w:rFonts w:asciiTheme="minorHAnsi" w:hAnsiTheme="minorHAnsi" w:cs="Noto Serif"/>
          <w:sz w:val="24"/>
          <w:szCs w:val="24"/>
        </w:rPr>
        <w:t xml:space="preserve">listes </w:t>
      </w:r>
      <w:r w:rsidRPr="00DC7A03">
        <w:rPr>
          <w:rFonts w:asciiTheme="minorHAnsi" w:hAnsiTheme="minorHAnsi" w:cs="Noto Serif"/>
          <w:sz w:val="24"/>
          <w:szCs w:val="24"/>
        </w:rPr>
        <w:t xml:space="preserve">reste très élevé, ayant augmenté régulièrement depuis 1990. </w:t>
      </w:r>
      <w:r w:rsidR="00751A0A">
        <w:rPr>
          <w:rFonts w:asciiTheme="minorHAnsi" w:hAnsiTheme="minorHAnsi" w:cs="Noto Serif"/>
          <w:sz w:val="24"/>
          <w:szCs w:val="24"/>
        </w:rPr>
        <w:t>Ce soutien est</w:t>
      </w:r>
      <w:r w:rsidRPr="00DC7A03">
        <w:rPr>
          <w:rFonts w:asciiTheme="minorHAnsi" w:hAnsiTheme="minorHAnsi" w:cs="Noto Serif"/>
          <w:sz w:val="24"/>
          <w:szCs w:val="24"/>
        </w:rPr>
        <w:t xml:space="preserve"> actuellement </w:t>
      </w:r>
      <w:r w:rsidR="00751A0A">
        <w:rPr>
          <w:rFonts w:asciiTheme="minorHAnsi" w:hAnsiTheme="minorHAnsi" w:cs="Noto Serif"/>
          <w:sz w:val="24"/>
          <w:szCs w:val="24"/>
        </w:rPr>
        <w:t xml:space="preserve">en moyenne </w:t>
      </w:r>
      <w:r w:rsidRPr="00DC7A03">
        <w:rPr>
          <w:rFonts w:asciiTheme="minorHAnsi" w:hAnsiTheme="minorHAnsi" w:cs="Noto Serif"/>
          <w:sz w:val="24"/>
          <w:szCs w:val="24"/>
        </w:rPr>
        <w:t>de 13,9 %</w:t>
      </w:r>
      <w:r w:rsidR="00751A0A">
        <w:rPr>
          <w:rFonts w:asciiTheme="minorHAnsi" w:hAnsiTheme="minorHAnsi" w:cs="Noto Serif"/>
          <w:sz w:val="24"/>
          <w:szCs w:val="24"/>
        </w:rPr>
        <w:t xml:space="preserve"> ; </w:t>
      </w:r>
      <w:r w:rsidRPr="00DC7A03">
        <w:rPr>
          <w:rFonts w:asciiTheme="minorHAnsi" w:hAnsiTheme="minorHAnsi" w:cs="Noto Serif"/>
          <w:sz w:val="24"/>
          <w:szCs w:val="24"/>
        </w:rPr>
        <w:t>en légère baisse par rapport aux 14,1 % de 2022. Alors que le soutien à l’autoritarisme/populis</w:t>
      </w:r>
      <w:r w:rsidR="00751A0A">
        <w:rPr>
          <w:rFonts w:asciiTheme="minorHAnsi" w:hAnsiTheme="minorHAnsi" w:cs="Noto Serif"/>
          <w:sz w:val="24"/>
          <w:szCs w:val="24"/>
        </w:rPr>
        <w:t>t</w:t>
      </w:r>
      <w:r w:rsidRPr="00DC7A03">
        <w:rPr>
          <w:rFonts w:asciiTheme="minorHAnsi" w:hAnsiTheme="minorHAnsi" w:cs="Noto Serif"/>
          <w:sz w:val="24"/>
          <w:szCs w:val="24"/>
        </w:rPr>
        <w:t xml:space="preserve">e de droite continue </w:t>
      </w:r>
      <w:r w:rsidR="00B82C68">
        <w:rPr>
          <w:rFonts w:asciiTheme="minorHAnsi" w:hAnsiTheme="minorHAnsi" w:cs="Noto Serif"/>
          <w:sz w:val="24"/>
          <w:szCs w:val="24"/>
        </w:rPr>
        <w:t>son ascension</w:t>
      </w:r>
      <w:r w:rsidRPr="00DC7A03">
        <w:rPr>
          <w:rFonts w:asciiTheme="minorHAnsi" w:hAnsiTheme="minorHAnsi" w:cs="Noto Serif"/>
          <w:sz w:val="24"/>
          <w:szCs w:val="24"/>
        </w:rPr>
        <w:t xml:space="preserve">, le soutien à la gauche radicale a </w:t>
      </w:r>
      <w:r w:rsidR="00B82C68">
        <w:rPr>
          <w:rFonts w:asciiTheme="minorHAnsi" w:hAnsiTheme="minorHAnsi" w:cs="Noto Serif"/>
          <w:sz w:val="24"/>
          <w:szCs w:val="24"/>
        </w:rPr>
        <w:t xml:space="preserve">lui </w:t>
      </w:r>
      <w:r w:rsidRPr="00DC7A03">
        <w:rPr>
          <w:rFonts w:asciiTheme="minorHAnsi" w:hAnsiTheme="minorHAnsi" w:cs="Noto Serif"/>
          <w:sz w:val="24"/>
          <w:szCs w:val="24"/>
        </w:rPr>
        <w:t xml:space="preserve">régulièrement diminué ces dernières années. </w:t>
      </w:r>
      <w:r w:rsidR="00B82C68">
        <w:rPr>
          <w:rFonts w:asciiTheme="minorHAnsi" w:hAnsiTheme="minorHAnsi" w:cs="Noto Serif"/>
          <w:sz w:val="24"/>
          <w:szCs w:val="24"/>
        </w:rPr>
        <w:t>L</w:t>
      </w:r>
      <w:r w:rsidRPr="00DC7A03">
        <w:rPr>
          <w:rFonts w:asciiTheme="minorHAnsi" w:hAnsiTheme="minorHAnsi" w:cs="Noto Serif"/>
          <w:sz w:val="24"/>
          <w:szCs w:val="24"/>
        </w:rPr>
        <w:t xml:space="preserve">es partis </w:t>
      </w:r>
      <w:r w:rsidR="00B82C68">
        <w:rPr>
          <w:rFonts w:asciiTheme="minorHAnsi" w:hAnsiTheme="minorHAnsi" w:cs="Noto Serif"/>
          <w:sz w:val="24"/>
          <w:szCs w:val="24"/>
        </w:rPr>
        <w:t xml:space="preserve">de cette tendance </w:t>
      </w:r>
      <w:r w:rsidRPr="00DC7A03">
        <w:rPr>
          <w:rFonts w:asciiTheme="minorHAnsi" w:hAnsiTheme="minorHAnsi" w:cs="Noto Serif"/>
          <w:sz w:val="24"/>
          <w:szCs w:val="24"/>
        </w:rPr>
        <w:t xml:space="preserve">n’ont probablement pas réussi à maintenir l’élan qu’ils </w:t>
      </w:r>
      <w:r w:rsidR="00B82C68">
        <w:rPr>
          <w:rFonts w:asciiTheme="minorHAnsi" w:hAnsiTheme="minorHAnsi" w:cs="Noto Serif"/>
          <w:sz w:val="24"/>
          <w:szCs w:val="24"/>
        </w:rPr>
        <w:t>avaient</w:t>
      </w:r>
      <w:r w:rsidRPr="00DC7A03">
        <w:rPr>
          <w:rFonts w:asciiTheme="minorHAnsi" w:hAnsiTheme="minorHAnsi" w:cs="Noto Serif"/>
          <w:sz w:val="24"/>
          <w:szCs w:val="24"/>
        </w:rPr>
        <w:t xml:space="preserve"> acquis au lendemain de la crise financière de 2008.</w:t>
      </w:r>
    </w:p>
    <w:p w14:paraId="474403DE" w14:textId="77777777" w:rsidR="0000308D" w:rsidRPr="00DC7A03" w:rsidRDefault="0000308D" w:rsidP="0000308D">
      <w:pPr>
        <w:rPr>
          <w:rFonts w:asciiTheme="minorHAnsi" w:hAnsiTheme="minorHAnsi" w:cs="Noto Serif"/>
          <w:sz w:val="24"/>
          <w:szCs w:val="24"/>
        </w:rPr>
      </w:pPr>
    </w:p>
    <w:p w14:paraId="1755375D" w14:textId="68D8F5DF" w:rsidR="0000308D" w:rsidRPr="00DC7A03"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En 2023, le soutien électoral </w:t>
      </w:r>
      <w:r w:rsidR="00B82C68">
        <w:rPr>
          <w:rFonts w:asciiTheme="minorHAnsi" w:hAnsiTheme="minorHAnsi" w:cs="Noto Serif"/>
          <w:sz w:val="24"/>
          <w:szCs w:val="24"/>
        </w:rPr>
        <w:t xml:space="preserve">apporté </w:t>
      </w:r>
      <w:r w:rsidRPr="00DC7A03">
        <w:rPr>
          <w:rFonts w:asciiTheme="minorHAnsi" w:hAnsiTheme="minorHAnsi" w:cs="Noto Serif"/>
          <w:sz w:val="24"/>
          <w:szCs w:val="24"/>
        </w:rPr>
        <w:t xml:space="preserve">aux partis libéraux a atteint </w:t>
      </w:r>
      <w:r w:rsidR="00B82C68">
        <w:rPr>
          <w:rFonts w:asciiTheme="minorHAnsi" w:hAnsiTheme="minorHAnsi" w:cs="Noto Serif"/>
          <w:sz w:val="24"/>
          <w:szCs w:val="24"/>
        </w:rPr>
        <w:t>son</w:t>
      </w:r>
      <w:r w:rsidRPr="00DC7A03">
        <w:rPr>
          <w:rFonts w:asciiTheme="minorHAnsi" w:hAnsiTheme="minorHAnsi" w:cs="Noto Serif"/>
          <w:sz w:val="24"/>
          <w:szCs w:val="24"/>
        </w:rPr>
        <w:t xml:space="preserve"> niveau record, culminant à 12,3</w:t>
      </w:r>
      <w:r w:rsidR="00B82C68">
        <w:rPr>
          <w:rFonts w:asciiTheme="minorHAnsi" w:hAnsiTheme="minorHAnsi" w:cs="Noto Serif"/>
          <w:sz w:val="24"/>
          <w:szCs w:val="24"/>
        </w:rPr>
        <w:t> </w:t>
      </w:r>
      <w:r w:rsidRPr="00DC7A03">
        <w:rPr>
          <w:rFonts w:asciiTheme="minorHAnsi" w:hAnsiTheme="minorHAnsi" w:cs="Noto Serif"/>
          <w:sz w:val="24"/>
          <w:szCs w:val="24"/>
        </w:rPr>
        <w:t xml:space="preserve">%. Cette croissance </w:t>
      </w:r>
      <w:r w:rsidR="00B82C68">
        <w:rPr>
          <w:rFonts w:asciiTheme="minorHAnsi" w:hAnsiTheme="minorHAnsi" w:cs="Noto Serif"/>
          <w:sz w:val="24"/>
          <w:szCs w:val="24"/>
        </w:rPr>
        <w:t xml:space="preserve">s’inscrit dans </w:t>
      </w:r>
      <w:r w:rsidRPr="00DC7A03">
        <w:rPr>
          <w:rFonts w:asciiTheme="minorHAnsi" w:hAnsiTheme="minorHAnsi" w:cs="Noto Serif"/>
          <w:sz w:val="24"/>
          <w:szCs w:val="24"/>
        </w:rPr>
        <w:t>une tendance constante depuis 2010.</w:t>
      </w:r>
    </w:p>
    <w:p w14:paraId="3B39AAD9" w14:textId="77777777" w:rsidR="0000308D" w:rsidRPr="00DC7A03" w:rsidRDefault="0000308D" w:rsidP="0000308D">
      <w:pPr>
        <w:rPr>
          <w:rFonts w:asciiTheme="minorHAnsi" w:hAnsiTheme="minorHAnsi" w:cs="Noto Serif"/>
          <w:sz w:val="24"/>
          <w:szCs w:val="24"/>
        </w:rPr>
      </w:pPr>
    </w:p>
    <w:p w14:paraId="73861065" w14:textId="6661EDCA" w:rsidR="0000308D" w:rsidRPr="00DC7A03" w:rsidRDefault="0000308D" w:rsidP="0000308D">
      <w:pPr>
        <w:rPr>
          <w:rFonts w:asciiTheme="minorHAnsi" w:hAnsiTheme="minorHAnsi" w:cs="Noto Serif"/>
          <w:sz w:val="24"/>
          <w:szCs w:val="24"/>
        </w:rPr>
      </w:pPr>
      <w:r w:rsidRPr="00DC7A03">
        <w:rPr>
          <w:rFonts w:asciiTheme="minorHAnsi" w:hAnsiTheme="minorHAnsi" w:cs="Noto Serif"/>
          <w:sz w:val="24"/>
          <w:szCs w:val="24"/>
        </w:rPr>
        <w:t>En mars 2024, des partis populistes et/ou autoritaires participent à huit gouvernements en Europe : Hongrie, Italie, Espagne, Slovaquie, Slovénie, Finlande, Suisse et Roumanie. Il s'agit du niveau de participation au gouvernement le plus bas depuis 2014, en baisse par rapport à 2019</w:t>
      </w:r>
      <w:r w:rsidR="00B82C68">
        <w:rPr>
          <w:rFonts w:asciiTheme="minorHAnsi" w:hAnsiTheme="minorHAnsi" w:cs="Noto Serif"/>
          <w:sz w:val="24"/>
          <w:szCs w:val="24"/>
        </w:rPr>
        <w:t xml:space="preserve"> ou ces partis se retrouvaient dans 15 gouvernements</w:t>
      </w:r>
      <w:r w:rsidRPr="00DC7A03">
        <w:rPr>
          <w:rFonts w:asciiTheme="minorHAnsi" w:hAnsiTheme="minorHAnsi" w:cs="Noto Serif"/>
          <w:sz w:val="24"/>
          <w:szCs w:val="24"/>
        </w:rPr>
        <w:t>.</w:t>
      </w:r>
    </w:p>
    <w:p w14:paraId="792FE88D" w14:textId="77777777" w:rsidR="0000308D" w:rsidRPr="00DC7A03" w:rsidRDefault="0000308D" w:rsidP="0000308D">
      <w:pPr>
        <w:rPr>
          <w:rFonts w:asciiTheme="minorHAnsi" w:hAnsiTheme="minorHAnsi" w:cs="Noto Serif"/>
          <w:sz w:val="24"/>
          <w:szCs w:val="24"/>
        </w:rPr>
      </w:pPr>
    </w:p>
    <w:p w14:paraId="3DF95EC9" w14:textId="3E74C462" w:rsidR="0000308D" w:rsidRPr="00DC7A03"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Le rapport </w:t>
      </w:r>
      <w:r w:rsidR="00333934">
        <w:rPr>
          <w:rFonts w:asciiTheme="minorHAnsi" w:hAnsiTheme="minorHAnsi" w:cs="Noto Serif"/>
          <w:sz w:val="24"/>
          <w:szCs w:val="24"/>
        </w:rPr>
        <w:t>identifie</w:t>
      </w:r>
      <w:r w:rsidRPr="00DC7A03">
        <w:rPr>
          <w:rFonts w:asciiTheme="minorHAnsi" w:hAnsiTheme="minorHAnsi" w:cs="Noto Serif"/>
          <w:sz w:val="24"/>
          <w:szCs w:val="24"/>
        </w:rPr>
        <w:t xml:space="preserve"> les 60 partis autoritaires et/ou populistes les plus importants en Europe. 25 d</w:t>
      </w:r>
      <w:r w:rsidR="00333934">
        <w:rPr>
          <w:rFonts w:asciiTheme="minorHAnsi" w:hAnsiTheme="minorHAnsi" w:cs="Noto Serif"/>
          <w:sz w:val="24"/>
          <w:szCs w:val="24"/>
        </w:rPr>
        <w:t xml:space="preserve">’entre-eux </w:t>
      </w:r>
      <w:r w:rsidRPr="00DC7A03">
        <w:rPr>
          <w:rFonts w:asciiTheme="minorHAnsi" w:hAnsiTheme="minorHAnsi" w:cs="Noto Serif"/>
          <w:sz w:val="24"/>
          <w:szCs w:val="24"/>
        </w:rPr>
        <w:t xml:space="preserve">sont classés </w:t>
      </w:r>
      <w:r w:rsidR="00333934">
        <w:rPr>
          <w:rFonts w:asciiTheme="minorHAnsi" w:hAnsiTheme="minorHAnsi" w:cs="Noto Serif"/>
          <w:sz w:val="24"/>
          <w:szCs w:val="24"/>
        </w:rPr>
        <w:t>à</w:t>
      </w:r>
      <w:r w:rsidRPr="00DC7A03">
        <w:rPr>
          <w:rFonts w:asciiTheme="minorHAnsi" w:hAnsiTheme="minorHAnsi" w:cs="Noto Serif"/>
          <w:sz w:val="24"/>
          <w:szCs w:val="24"/>
        </w:rPr>
        <w:t xml:space="preserve"> gauche sur les questions économiques, tandis que 18 sont classés </w:t>
      </w:r>
      <w:r w:rsidR="00083812">
        <w:rPr>
          <w:rFonts w:asciiTheme="minorHAnsi" w:hAnsiTheme="minorHAnsi" w:cs="Noto Serif"/>
          <w:sz w:val="24"/>
          <w:szCs w:val="24"/>
        </w:rPr>
        <w:t>à</w:t>
      </w:r>
      <w:r w:rsidRPr="00DC7A03">
        <w:rPr>
          <w:rFonts w:asciiTheme="minorHAnsi" w:hAnsiTheme="minorHAnsi" w:cs="Noto Serif"/>
          <w:sz w:val="24"/>
          <w:szCs w:val="24"/>
        </w:rPr>
        <w:t xml:space="preserve"> droite. Sur les questions culturelles, 32 partis sont classés comme conservateurs tandis que 11 sont classés comme progressistes. Sur les questions européennes, 22 partis sont classés </w:t>
      </w:r>
      <w:r w:rsidR="00083812">
        <w:rPr>
          <w:rFonts w:asciiTheme="minorHAnsi" w:hAnsiTheme="minorHAnsi" w:cs="Noto Serif"/>
          <w:sz w:val="24"/>
          <w:szCs w:val="24"/>
        </w:rPr>
        <w:t xml:space="preserve">dans la catégorie </w:t>
      </w:r>
      <w:r w:rsidRPr="00DC7A03">
        <w:rPr>
          <w:rFonts w:asciiTheme="minorHAnsi" w:hAnsiTheme="minorHAnsi" w:cs="Noto Serif"/>
          <w:sz w:val="24"/>
          <w:szCs w:val="24"/>
        </w:rPr>
        <w:t xml:space="preserve">eurosceptiques durs, 19 </w:t>
      </w:r>
      <w:r w:rsidR="00083812">
        <w:rPr>
          <w:rFonts w:asciiTheme="minorHAnsi" w:hAnsiTheme="minorHAnsi" w:cs="Noto Serif"/>
          <w:sz w:val="24"/>
          <w:szCs w:val="24"/>
        </w:rPr>
        <w:t>dans la catégorie des</w:t>
      </w:r>
      <w:r w:rsidRPr="00DC7A03">
        <w:rPr>
          <w:rFonts w:asciiTheme="minorHAnsi" w:hAnsiTheme="minorHAnsi" w:cs="Noto Serif"/>
          <w:sz w:val="24"/>
          <w:szCs w:val="24"/>
        </w:rPr>
        <w:t xml:space="preserve"> eurosceptiques modérés et 9 </w:t>
      </w:r>
      <w:r w:rsidR="00083812">
        <w:rPr>
          <w:rFonts w:asciiTheme="minorHAnsi" w:hAnsiTheme="minorHAnsi" w:cs="Noto Serif"/>
          <w:sz w:val="24"/>
          <w:szCs w:val="24"/>
        </w:rPr>
        <w:t xml:space="preserve">dans la catégorie des </w:t>
      </w:r>
      <w:r w:rsidRPr="00DC7A03">
        <w:rPr>
          <w:rFonts w:asciiTheme="minorHAnsi" w:hAnsiTheme="minorHAnsi" w:cs="Noto Serif"/>
          <w:sz w:val="24"/>
          <w:szCs w:val="24"/>
        </w:rPr>
        <w:t>pro-européens.</w:t>
      </w:r>
    </w:p>
    <w:p w14:paraId="22B61EB6" w14:textId="77777777" w:rsidR="0000308D" w:rsidRPr="00DC7A03" w:rsidRDefault="0000308D" w:rsidP="0000308D">
      <w:pPr>
        <w:rPr>
          <w:rFonts w:asciiTheme="minorHAnsi" w:hAnsiTheme="minorHAnsi" w:cs="Noto Serif"/>
          <w:sz w:val="24"/>
          <w:szCs w:val="24"/>
        </w:rPr>
      </w:pPr>
    </w:p>
    <w:p w14:paraId="3FC4EFDA" w14:textId="6BF060CA"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Les mérites des partis populistes au gouvernement varient considérablement. Alors que certains, </w:t>
      </w:r>
      <w:r w:rsidR="00083812">
        <w:rPr>
          <w:rFonts w:asciiTheme="minorHAnsi" w:hAnsiTheme="minorHAnsi" w:cs="Noto Serif"/>
          <w:sz w:val="24"/>
          <w:szCs w:val="24"/>
        </w:rPr>
        <w:t xml:space="preserve">à l’image </w:t>
      </w:r>
      <w:r w:rsidRPr="00DC7A03">
        <w:rPr>
          <w:rFonts w:asciiTheme="minorHAnsi" w:hAnsiTheme="minorHAnsi" w:cs="Noto Serif"/>
          <w:sz w:val="24"/>
          <w:szCs w:val="24"/>
        </w:rPr>
        <w:t xml:space="preserve"> </w:t>
      </w:r>
      <w:r w:rsidR="00083812">
        <w:rPr>
          <w:rFonts w:asciiTheme="minorHAnsi" w:hAnsiTheme="minorHAnsi" w:cs="Noto Serif"/>
          <w:sz w:val="24"/>
          <w:szCs w:val="24"/>
        </w:rPr>
        <w:t>du</w:t>
      </w:r>
      <w:r w:rsidRPr="00DC7A03">
        <w:rPr>
          <w:rFonts w:asciiTheme="minorHAnsi" w:hAnsiTheme="minorHAnsi" w:cs="Noto Serif"/>
          <w:sz w:val="24"/>
          <w:szCs w:val="24"/>
        </w:rPr>
        <w:t xml:space="preserve"> Fidesz et </w:t>
      </w:r>
      <w:r w:rsidR="00083812">
        <w:rPr>
          <w:rFonts w:asciiTheme="minorHAnsi" w:hAnsiTheme="minorHAnsi" w:cs="Noto Serif"/>
          <w:sz w:val="24"/>
          <w:szCs w:val="24"/>
        </w:rPr>
        <w:t xml:space="preserve">de </w:t>
      </w:r>
      <w:r w:rsidRPr="00DC7A03">
        <w:rPr>
          <w:rFonts w:asciiTheme="minorHAnsi" w:hAnsiTheme="minorHAnsi" w:cs="Noto Serif"/>
          <w:sz w:val="24"/>
          <w:szCs w:val="24"/>
        </w:rPr>
        <w:t>Droit et Justice (PiS), se sont révélés être des défenseurs peu fiables, voire des opposants à la démocratie libérale, d'autres</w:t>
      </w:r>
      <w:r w:rsidR="00333934">
        <w:rPr>
          <w:rFonts w:asciiTheme="minorHAnsi" w:hAnsiTheme="minorHAnsi" w:cs="Noto Serif"/>
          <w:sz w:val="24"/>
          <w:szCs w:val="24"/>
        </w:rPr>
        <w:t xml:space="preserve">, à l’instar du </w:t>
      </w:r>
      <w:r w:rsidRPr="00DC7A03">
        <w:rPr>
          <w:rFonts w:asciiTheme="minorHAnsi" w:hAnsiTheme="minorHAnsi" w:cs="Noto Serif"/>
          <w:sz w:val="24"/>
          <w:szCs w:val="24"/>
        </w:rPr>
        <w:t xml:space="preserve"> Parti des Finlandais (PS) et </w:t>
      </w:r>
      <w:r w:rsidR="00333934">
        <w:rPr>
          <w:rFonts w:asciiTheme="minorHAnsi" w:hAnsiTheme="minorHAnsi" w:cs="Noto Serif"/>
          <w:sz w:val="24"/>
          <w:szCs w:val="24"/>
        </w:rPr>
        <w:t>d</w:t>
      </w:r>
      <w:r w:rsidRPr="00DC7A03">
        <w:rPr>
          <w:rFonts w:asciiTheme="minorHAnsi" w:hAnsiTheme="minorHAnsi" w:cs="Noto Serif"/>
          <w:sz w:val="24"/>
          <w:szCs w:val="24"/>
        </w:rPr>
        <w:t>es Frères d'Italie (FdI)</w:t>
      </w:r>
      <w:r w:rsidR="00333934">
        <w:rPr>
          <w:rFonts w:asciiTheme="minorHAnsi" w:hAnsiTheme="minorHAnsi" w:cs="Noto Serif"/>
          <w:sz w:val="24"/>
          <w:szCs w:val="24"/>
        </w:rPr>
        <w:t xml:space="preserve">, </w:t>
      </w:r>
      <w:r w:rsidRPr="00DC7A03">
        <w:rPr>
          <w:rFonts w:asciiTheme="minorHAnsi" w:hAnsiTheme="minorHAnsi" w:cs="Noto Serif"/>
          <w:sz w:val="24"/>
          <w:szCs w:val="24"/>
        </w:rPr>
        <w:t xml:space="preserve">ont jusqu'à présent opéré au sein des structures formelles et informelles de l'ordre </w:t>
      </w:r>
      <w:r w:rsidR="00083812">
        <w:rPr>
          <w:rFonts w:asciiTheme="minorHAnsi" w:hAnsiTheme="minorHAnsi" w:cs="Noto Serif"/>
          <w:sz w:val="24"/>
          <w:szCs w:val="24"/>
        </w:rPr>
        <w:t>prévalant</w:t>
      </w:r>
      <w:r w:rsidRPr="00DC7A03">
        <w:rPr>
          <w:rFonts w:asciiTheme="minorHAnsi" w:hAnsiTheme="minorHAnsi" w:cs="Noto Serif"/>
          <w:sz w:val="24"/>
          <w:szCs w:val="24"/>
        </w:rPr>
        <w:t>. Parmi les 60 partis les plus importants</w:t>
      </w:r>
      <w:r w:rsidR="00333934">
        <w:rPr>
          <w:rFonts w:asciiTheme="minorHAnsi" w:hAnsiTheme="minorHAnsi" w:cs="Noto Serif"/>
          <w:sz w:val="24"/>
          <w:szCs w:val="24"/>
        </w:rPr>
        <w:t xml:space="preserve"> de cette catégorie</w:t>
      </w:r>
      <w:r w:rsidRPr="00DC7A03">
        <w:rPr>
          <w:rFonts w:asciiTheme="minorHAnsi" w:hAnsiTheme="minorHAnsi" w:cs="Noto Serif"/>
          <w:sz w:val="24"/>
          <w:szCs w:val="24"/>
        </w:rPr>
        <w:t>, 18 sont considérés comme ayant une crédibilité démocratique élevée tandis que 22 sont considérés comme ayant une crédibilité démocratique faible.</w:t>
      </w:r>
    </w:p>
    <w:p w14:paraId="1061B670" w14:textId="77777777" w:rsidR="00DC7A03" w:rsidRDefault="00DC7A03" w:rsidP="0000308D">
      <w:pPr>
        <w:rPr>
          <w:rFonts w:asciiTheme="minorHAnsi" w:hAnsiTheme="minorHAnsi" w:cs="Noto Serif"/>
          <w:sz w:val="24"/>
          <w:szCs w:val="24"/>
        </w:rPr>
      </w:pPr>
    </w:p>
    <w:p w14:paraId="1E7DD7FC" w14:textId="77777777" w:rsidR="00DC7A03" w:rsidRPr="00DC7A03" w:rsidRDefault="00DC7A03" w:rsidP="0000308D">
      <w:pPr>
        <w:rPr>
          <w:rFonts w:asciiTheme="minorHAnsi" w:hAnsiTheme="minorHAnsi" w:cs="Noto Serif"/>
          <w:sz w:val="24"/>
          <w:szCs w:val="24"/>
        </w:rPr>
      </w:pPr>
    </w:p>
    <w:p w14:paraId="01325FD5" w14:textId="77777777" w:rsidR="0000308D" w:rsidRPr="00DC7A03" w:rsidRDefault="0000308D" w:rsidP="0000308D">
      <w:pPr>
        <w:rPr>
          <w:rFonts w:asciiTheme="minorHAnsi" w:hAnsiTheme="minorHAnsi" w:cs="Noto Serif"/>
          <w:sz w:val="40"/>
          <w:szCs w:val="40"/>
        </w:rPr>
      </w:pPr>
      <w:r w:rsidRPr="00DC7A03">
        <w:rPr>
          <w:rFonts w:asciiTheme="minorHAnsi" w:hAnsiTheme="minorHAnsi" w:cs="Noto Serif"/>
          <w:sz w:val="40"/>
          <w:szCs w:val="40"/>
        </w:rPr>
        <w:t>Introduction</w:t>
      </w:r>
    </w:p>
    <w:p w14:paraId="3E81203A" w14:textId="77777777" w:rsidR="00DC7A03" w:rsidRPr="00DC7A03" w:rsidRDefault="00DC7A03" w:rsidP="0000308D">
      <w:pPr>
        <w:rPr>
          <w:rFonts w:asciiTheme="minorHAnsi" w:hAnsiTheme="minorHAnsi" w:cs="Noto Serif"/>
          <w:sz w:val="24"/>
          <w:szCs w:val="24"/>
        </w:rPr>
      </w:pPr>
    </w:p>
    <w:p w14:paraId="0493157F" w14:textId="4ED7DA00" w:rsidR="0000308D" w:rsidRDefault="002D578A" w:rsidP="0000308D">
      <w:pPr>
        <w:rPr>
          <w:rFonts w:asciiTheme="minorHAnsi" w:hAnsiTheme="minorHAnsi" w:cs="Noto Serif"/>
          <w:sz w:val="24"/>
          <w:szCs w:val="24"/>
        </w:rPr>
      </w:pPr>
      <w:r>
        <w:rPr>
          <w:rFonts w:asciiTheme="minorHAnsi" w:hAnsiTheme="minorHAnsi" w:cs="Noto Serif"/>
          <w:sz w:val="24"/>
          <w:szCs w:val="24"/>
        </w:rPr>
        <w:t>Si l’on considère les</w:t>
      </w:r>
      <w:r w:rsidR="0000308D" w:rsidRPr="00DC7A03">
        <w:rPr>
          <w:rFonts w:asciiTheme="minorHAnsi" w:hAnsiTheme="minorHAnsi" w:cs="Noto Serif"/>
          <w:sz w:val="24"/>
          <w:szCs w:val="24"/>
        </w:rPr>
        <w:t xml:space="preserve"> élections </w:t>
      </w:r>
      <w:r>
        <w:rPr>
          <w:rFonts w:asciiTheme="minorHAnsi" w:hAnsiTheme="minorHAnsi" w:cs="Noto Serif"/>
          <w:sz w:val="24"/>
          <w:szCs w:val="24"/>
        </w:rPr>
        <w:t>qui se sont déroulées en Europe en</w:t>
      </w:r>
      <w:r w:rsidR="0000308D" w:rsidRPr="00DC7A03">
        <w:rPr>
          <w:rFonts w:asciiTheme="minorHAnsi" w:hAnsiTheme="minorHAnsi" w:cs="Noto Serif"/>
          <w:sz w:val="24"/>
          <w:szCs w:val="24"/>
        </w:rPr>
        <w:t xml:space="preserve"> 2023, les partis populistes de droite ont une fois </w:t>
      </w:r>
      <w:r>
        <w:rPr>
          <w:rFonts w:asciiTheme="minorHAnsi" w:hAnsiTheme="minorHAnsi" w:cs="Noto Serif"/>
          <w:sz w:val="24"/>
          <w:szCs w:val="24"/>
        </w:rPr>
        <w:t>de plus</w:t>
      </w:r>
      <w:r w:rsidR="0000308D" w:rsidRPr="00DC7A03">
        <w:rPr>
          <w:rFonts w:asciiTheme="minorHAnsi" w:hAnsiTheme="minorHAnsi" w:cs="Noto Serif"/>
          <w:sz w:val="24"/>
          <w:szCs w:val="24"/>
        </w:rPr>
        <w:t xml:space="preserve"> fait la une des journaux</w:t>
      </w:r>
      <w:r>
        <w:rPr>
          <w:rFonts w:asciiTheme="minorHAnsi" w:hAnsiTheme="minorHAnsi" w:cs="Noto Serif"/>
          <w:sz w:val="24"/>
          <w:szCs w:val="24"/>
        </w:rPr>
        <w:t xml:space="preserve"> comme le démontre aisément u</w:t>
      </w:r>
      <w:r w:rsidR="0000308D" w:rsidRPr="00DC7A03">
        <w:rPr>
          <w:rFonts w:asciiTheme="minorHAnsi" w:hAnsiTheme="minorHAnsi" w:cs="Noto Serif"/>
          <w:sz w:val="24"/>
          <w:szCs w:val="24"/>
        </w:rPr>
        <w:t>n résumé des élections nationales organisées dans dix pays européens</w:t>
      </w:r>
      <w:r>
        <w:rPr>
          <w:rFonts w:asciiTheme="minorHAnsi" w:hAnsiTheme="minorHAnsi" w:cs="Noto Serif"/>
          <w:sz w:val="24"/>
          <w:szCs w:val="24"/>
        </w:rPr>
        <w:t xml:space="preserve"> </w:t>
      </w:r>
      <w:r w:rsidR="0000308D" w:rsidRPr="00DC7A03">
        <w:rPr>
          <w:rFonts w:asciiTheme="minorHAnsi" w:hAnsiTheme="minorHAnsi" w:cs="Noto Serif"/>
          <w:sz w:val="24"/>
          <w:szCs w:val="24"/>
        </w:rPr>
        <w:t>:</w:t>
      </w:r>
    </w:p>
    <w:p w14:paraId="19AC5593" w14:textId="0DEFE345" w:rsidR="0000308D" w:rsidRDefault="0000308D" w:rsidP="0000308D">
      <w:pPr>
        <w:pStyle w:val="ListParagraph"/>
        <w:numPr>
          <w:ilvl w:val="0"/>
          <w:numId w:val="1"/>
        </w:numPr>
        <w:rPr>
          <w:rFonts w:asciiTheme="minorHAnsi" w:hAnsiTheme="minorHAnsi" w:cs="Noto Serif"/>
          <w:sz w:val="24"/>
          <w:szCs w:val="24"/>
        </w:rPr>
      </w:pPr>
      <w:r w:rsidRPr="002D578A">
        <w:rPr>
          <w:rFonts w:asciiTheme="minorHAnsi" w:hAnsiTheme="minorHAnsi" w:cs="Noto Serif"/>
          <w:sz w:val="24"/>
          <w:szCs w:val="24"/>
        </w:rPr>
        <w:t xml:space="preserve">En Estonie, le Parti populaire conservateur d'Estonie (EKRE), national-conservateur, est devenu le deuxième parti </w:t>
      </w:r>
      <w:r w:rsidR="002D578A">
        <w:rPr>
          <w:rFonts w:asciiTheme="minorHAnsi" w:hAnsiTheme="minorHAnsi" w:cs="Noto Serif"/>
          <w:sz w:val="24"/>
          <w:szCs w:val="24"/>
        </w:rPr>
        <w:t>de la représentation</w:t>
      </w:r>
      <w:r w:rsidRPr="002D578A">
        <w:rPr>
          <w:rFonts w:asciiTheme="minorHAnsi" w:hAnsiTheme="minorHAnsi" w:cs="Noto Serif"/>
          <w:sz w:val="24"/>
          <w:szCs w:val="24"/>
        </w:rPr>
        <w:t xml:space="preserve"> parlement</w:t>
      </w:r>
      <w:r w:rsidR="002D578A">
        <w:rPr>
          <w:rFonts w:asciiTheme="minorHAnsi" w:hAnsiTheme="minorHAnsi" w:cs="Noto Serif"/>
          <w:sz w:val="24"/>
          <w:szCs w:val="24"/>
        </w:rPr>
        <w:t>aire</w:t>
      </w:r>
      <w:r w:rsidRPr="002D578A">
        <w:rPr>
          <w:rFonts w:asciiTheme="minorHAnsi" w:hAnsiTheme="minorHAnsi" w:cs="Noto Serif"/>
          <w:sz w:val="24"/>
          <w:szCs w:val="24"/>
        </w:rPr>
        <w:t xml:space="preserve"> </w:t>
      </w:r>
      <w:r w:rsidR="002D578A">
        <w:rPr>
          <w:rFonts w:asciiTheme="minorHAnsi" w:hAnsiTheme="minorHAnsi" w:cs="Noto Serif"/>
          <w:sz w:val="24"/>
          <w:szCs w:val="24"/>
        </w:rPr>
        <w:t>suite aux</w:t>
      </w:r>
      <w:r w:rsidRPr="002D578A">
        <w:rPr>
          <w:rFonts w:asciiTheme="minorHAnsi" w:hAnsiTheme="minorHAnsi" w:cs="Noto Serif"/>
          <w:sz w:val="24"/>
          <w:szCs w:val="24"/>
        </w:rPr>
        <w:t xml:space="preserve"> élections de mars. Avec 16,1 % des voix, l'EKRE a obtenu son deuxième meilleur résultat jamais enregistré et est désormais le plus grand parti d'opposition.</w:t>
      </w:r>
    </w:p>
    <w:p w14:paraId="035B9C5F" w14:textId="0E857156" w:rsidR="0000308D" w:rsidRDefault="0000308D" w:rsidP="0000308D">
      <w:pPr>
        <w:pStyle w:val="ListParagraph"/>
        <w:numPr>
          <w:ilvl w:val="0"/>
          <w:numId w:val="1"/>
        </w:numPr>
        <w:rPr>
          <w:rFonts w:asciiTheme="minorHAnsi" w:hAnsiTheme="minorHAnsi" w:cs="Noto Serif"/>
          <w:sz w:val="24"/>
          <w:szCs w:val="24"/>
        </w:rPr>
      </w:pPr>
      <w:r w:rsidRPr="002D578A">
        <w:rPr>
          <w:rFonts w:asciiTheme="minorHAnsi" w:hAnsiTheme="minorHAnsi" w:cs="Noto Serif"/>
          <w:sz w:val="24"/>
          <w:szCs w:val="24"/>
        </w:rPr>
        <w:t xml:space="preserve">En Finlande, le Parti des Finlandais a obtenu son meilleur résultat électoral en avril. Avec 20,1 % des voix, il a </w:t>
      </w:r>
      <w:r w:rsidR="002D578A">
        <w:rPr>
          <w:rFonts w:asciiTheme="minorHAnsi" w:hAnsiTheme="minorHAnsi" w:cs="Noto Serif"/>
          <w:sz w:val="24"/>
          <w:szCs w:val="24"/>
        </w:rPr>
        <w:t>rejoint</w:t>
      </w:r>
      <w:r w:rsidRPr="002D578A">
        <w:rPr>
          <w:rFonts w:asciiTheme="minorHAnsi" w:hAnsiTheme="minorHAnsi" w:cs="Noto Serif"/>
          <w:sz w:val="24"/>
          <w:szCs w:val="24"/>
        </w:rPr>
        <w:t xml:space="preserve"> </w:t>
      </w:r>
      <w:r w:rsidR="002D578A">
        <w:rPr>
          <w:rFonts w:asciiTheme="minorHAnsi" w:hAnsiTheme="minorHAnsi" w:cs="Noto Serif"/>
          <w:sz w:val="24"/>
          <w:szCs w:val="24"/>
        </w:rPr>
        <w:t>un</w:t>
      </w:r>
      <w:r w:rsidRPr="002D578A">
        <w:rPr>
          <w:rFonts w:asciiTheme="minorHAnsi" w:hAnsiTheme="minorHAnsi" w:cs="Noto Serif"/>
          <w:sz w:val="24"/>
          <w:szCs w:val="24"/>
        </w:rPr>
        <w:t xml:space="preserve"> gouvernement de coalition pour la deuxième fois, s'alliant au Parti de la coalition nationale, aux chrétiens-démocrates et au Parti populaire suédois.</w:t>
      </w:r>
    </w:p>
    <w:p w14:paraId="6C8A8791" w14:textId="24946456" w:rsidR="0000308D" w:rsidRDefault="0000308D" w:rsidP="0000308D">
      <w:pPr>
        <w:pStyle w:val="ListParagraph"/>
        <w:numPr>
          <w:ilvl w:val="0"/>
          <w:numId w:val="1"/>
        </w:numPr>
        <w:rPr>
          <w:rFonts w:asciiTheme="minorHAnsi" w:hAnsiTheme="minorHAnsi" w:cs="Noto Serif"/>
          <w:sz w:val="24"/>
          <w:szCs w:val="24"/>
        </w:rPr>
      </w:pPr>
      <w:r w:rsidRPr="002D578A">
        <w:rPr>
          <w:rFonts w:asciiTheme="minorHAnsi" w:hAnsiTheme="minorHAnsi" w:cs="Noto Serif"/>
          <w:sz w:val="24"/>
          <w:szCs w:val="24"/>
        </w:rPr>
        <w:t xml:space="preserve">En Bulgarie, en avril, le </w:t>
      </w:r>
      <w:r w:rsidR="002D578A">
        <w:rPr>
          <w:rFonts w:asciiTheme="minorHAnsi" w:hAnsiTheme="minorHAnsi" w:cs="Noto Serif"/>
          <w:sz w:val="24"/>
          <w:szCs w:val="24"/>
        </w:rPr>
        <w:t>P</w:t>
      </w:r>
      <w:r w:rsidRPr="002D578A">
        <w:rPr>
          <w:rFonts w:asciiTheme="minorHAnsi" w:hAnsiTheme="minorHAnsi" w:cs="Noto Serif"/>
          <w:sz w:val="24"/>
          <w:szCs w:val="24"/>
        </w:rPr>
        <w:t xml:space="preserve">arti du Renouveau est devenu le troisième parti </w:t>
      </w:r>
      <w:r w:rsidR="002D578A">
        <w:rPr>
          <w:rFonts w:asciiTheme="minorHAnsi" w:hAnsiTheme="minorHAnsi" w:cs="Noto Serif"/>
          <w:sz w:val="24"/>
          <w:szCs w:val="24"/>
        </w:rPr>
        <w:t>au</w:t>
      </w:r>
      <w:r w:rsidRPr="002D578A">
        <w:rPr>
          <w:rFonts w:asciiTheme="minorHAnsi" w:hAnsiTheme="minorHAnsi" w:cs="Noto Serif"/>
          <w:sz w:val="24"/>
          <w:szCs w:val="24"/>
        </w:rPr>
        <w:t xml:space="preserve"> </w:t>
      </w:r>
      <w:r w:rsidR="002D578A">
        <w:rPr>
          <w:rFonts w:asciiTheme="minorHAnsi" w:hAnsiTheme="minorHAnsi" w:cs="Noto Serif"/>
          <w:sz w:val="24"/>
          <w:szCs w:val="24"/>
        </w:rPr>
        <w:t>p</w:t>
      </w:r>
      <w:r w:rsidRPr="002D578A">
        <w:rPr>
          <w:rFonts w:asciiTheme="minorHAnsi" w:hAnsiTheme="minorHAnsi" w:cs="Noto Serif"/>
          <w:sz w:val="24"/>
          <w:szCs w:val="24"/>
        </w:rPr>
        <w:t>arlement avec 13,6 % des voix – le meilleur résultat jamais obtenu par un parti d’extrême droite dans le pays.</w:t>
      </w:r>
    </w:p>
    <w:p w14:paraId="197FBDD3" w14:textId="730C12E3" w:rsidR="0000308D" w:rsidRDefault="0000308D" w:rsidP="0000308D">
      <w:pPr>
        <w:pStyle w:val="ListParagraph"/>
        <w:numPr>
          <w:ilvl w:val="0"/>
          <w:numId w:val="1"/>
        </w:numPr>
        <w:rPr>
          <w:rFonts w:asciiTheme="minorHAnsi" w:hAnsiTheme="minorHAnsi" w:cs="Noto Serif"/>
          <w:sz w:val="24"/>
          <w:szCs w:val="24"/>
        </w:rPr>
      </w:pPr>
      <w:r w:rsidRPr="002D578A">
        <w:rPr>
          <w:rFonts w:asciiTheme="minorHAnsi" w:hAnsiTheme="minorHAnsi" w:cs="Noto Serif"/>
          <w:sz w:val="24"/>
          <w:szCs w:val="24"/>
        </w:rPr>
        <w:t>En Grèce – qui a organisé deux élections en 2023, en mai et en juin – trois petits partis nationaux-conservateurs ont remporté ensemble près de 13 % des voix.</w:t>
      </w:r>
    </w:p>
    <w:p w14:paraId="54A21859" w14:textId="6C4AFB4B" w:rsidR="0000308D" w:rsidRDefault="0000308D" w:rsidP="0000308D">
      <w:pPr>
        <w:pStyle w:val="ListParagraph"/>
        <w:numPr>
          <w:ilvl w:val="0"/>
          <w:numId w:val="1"/>
        </w:numPr>
        <w:rPr>
          <w:rFonts w:asciiTheme="minorHAnsi" w:hAnsiTheme="minorHAnsi" w:cs="Noto Serif"/>
          <w:sz w:val="24"/>
          <w:szCs w:val="24"/>
        </w:rPr>
      </w:pPr>
      <w:r w:rsidRPr="003F45A7">
        <w:rPr>
          <w:rFonts w:asciiTheme="minorHAnsi" w:hAnsiTheme="minorHAnsi" w:cs="Noto Serif"/>
          <w:sz w:val="24"/>
          <w:szCs w:val="24"/>
        </w:rPr>
        <w:t>En Espagne, le parti populiste de droite Vox a défendu sa position de troisième parti lors des élections de juin. Il a toutefois perdu près de 3 % des voix par rapport aux élections précédentes où il avait obtenu 12,4 %.</w:t>
      </w:r>
    </w:p>
    <w:p w14:paraId="7A36C2AF" w14:textId="6ABE3979" w:rsidR="0000308D" w:rsidRDefault="0000308D" w:rsidP="0000308D">
      <w:pPr>
        <w:pStyle w:val="ListParagraph"/>
        <w:numPr>
          <w:ilvl w:val="0"/>
          <w:numId w:val="1"/>
        </w:numPr>
        <w:rPr>
          <w:rFonts w:asciiTheme="minorHAnsi" w:hAnsiTheme="minorHAnsi" w:cs="Noto Serif"/>
          <w:sz w:val="24"/>
          <w:szCs w:val="24"/>
        </w:rPr>
      </w:pPr>
      <w:r w:rsidRPr="003F45A7">
        <w:rPr>
          <w:rFonts w:asciiTheme="minorHAnsi" w:hAnsiTheme="minorHAnsi" w:cs="Noto Serif"/>
          <w:sz w:val="24"/>
          <w:szCs w:val="24"/>
        </w:rPr>
        <w:lastRenderedPageBreak/>
        <w:t xml:space="preserve">En Slovaquie, Robert Fico </w:t>
      </w:r>
      <w:r w:rsidR="003F45A7">
        <w:rPr>
          <w:rFonts w:asciiTheme="minorHAnsi" w:hAnsiTheme="minorHAnsi" w:cs="Noto Serif"/>
          <w:sz w:val="24"/>
          <w:szCs w:val="24"/>
        </w:rPr>
        <w:t>a retrouvé son</w:t>
      </w:r>
      <w:r w:rsidRPr="003F45A7">
        <w:rPr>
          <w:rFonts w:asciiTheme="minorHAnsi" w:hAnsiTheme="minorHAnsi" w:cs="Noto Serif"/>
          <w:sz w:val="24"/>
          <w:szCs w:val="24"/>
        </w:rPr>
        <w:t xml:space="preserve"> poste de Premier ministre en septembre après la victoire de son parti national-conservateur et populiste de gauche, Smer </w:t>
      </w:r>
      <w:r w:rsidRPr="00A915AC">
        <w:rPr>
          <w:rFonts w:asciiTheme="minorHAnsi" w:hAnsiTheme="minorHAnsi" w:cs="Noto Serif"/>
          <w:sz w:val="24"/>
          <w:szCs w:val="24"/>
        </w:rPr>
        <w:t xml:space="preserve">(Direction – </w:t>
      </w:r>
      <w:r w:rsidR="00A915AC" w:rsidRPr="00A915AC">
        <w:rPr>
          <w:rFonts w:asciiTheme="minorHAnsi" w:hAnsiTheme="minorHAnsi" w:cs="Noto Serif"/>
          <w:sz w:val="24"/>
          <w:szCs w:val="24"/>
        </w:rPr>
        <w:t>Sociale</w:t>
      </w:r>
      <w:r w:rsidR="00A915AC">
        <w:rPr>
          <w:rFonts w:asciiTheme="minorHAnsi" w:hAnsiTheme="minorHAnsi" w:cs="Noto Serif"/>
          <w:sz w:val="24"/>
          <w:szCs w:val="24"/>
        </w:rPr>
        <w:t xml:space="preserve"> démocratie</w:t>
      </w:r>
      <w:r w:rsidRPr="003F45A7">
        <w:rPr>
          <w:rFonts w:asciiTheme="minorHAnsi" w:hAnsiTheme="minorHAnsi" w:cs="Noto Serif"/>
          <w:sz w:val="24"/>
          <w:szCs w:val="24"/>
        </w:rPr>
        <w:t xml:space="preserve">) </w:t>
      </w:r>
      <w:r w:rsidR="003F45A7">
        <w:rPr>
          <w:rFonts w:asciiTheme="minorHAnsi" w:hAnsiTheme="minorHAnsi" w:cs="Noto Serif"/>
          <w:sz w:val="24"/>
          <w:szCs w:val="24"/>
        </w:rPr>
        <w:t>aux</w:t>
      </w:r>
      <w:r w:rsidRPr="003F45A7">
        <w:rPr>
          <w:rFonts w:asciiTheme="minorHAnsi" w:hAnsiTheme="minorHAnsi" w:cs="Noto Serif"/>
          <w:sz w:val="24"/>
          <w:szCs w:val="24"/>
        </w:rPr>
        <w:t xml:space="preserve"> élections parlementaires. Le Parti </w:t>
      </w:r>
      <w:r w:rsidR="003F45A7">
        <w:rPr>
          <w:rFonts w:asciiTheme="minorHAnsi" w:hAnsiTheme="minorHAnsi" w:cs="Noto Serif"/>
          <w:sz w:val="24"/>
          <w:szCs w:val="24"/>
        </w:rPr>
        <w:t>N</w:t>
      </w:r>
      <w:r w:rsidRPr="003F45A7">
        <w:rPr>
          <w:rFonts w:asciiTheme="minorHAnsi" w:hAnsiTheme="minorHAnsi" w:cs="Noto Serif"/>
          <w:sz w:val="24"/>
          <w:szCs w:val="24"/>
        </w:rPr>
        <w:t xml:space="preserve">ational </w:t>
      </w:r>
      <w:r w:rsidR="003F45A7">
        <w:rPr>
          <w:rFonts w:asciiTheme="minorHAnsi" w:hAnsiTheme="minorHAnsi" w:cs="Noto Serif"/>
          <w:sz w:val="24"/>
          <w:szCs w:val="24"/>
        </w:rPr>
        <w:t>S</w:t>
      </w:r>
      <w:r w:rsidRPr="003F45A7">
        <w:rPr>
          <w:rFonts w:asciiTheme="minorHAnsi" w:hAnsiTheme="minorHAnsi" w:cs="Noto Serif"/>
          <w:sz w:val="24"/>
          <w:szCs w:val="24"/>
        </w:rPr>
        <w:t>lovaque, ou SNS, nationaliste, est également entré au parlement, tandis que deux autres partis d’extrême droite ont échoué.</w:t>
      </w:r>
    </w:p>
    <w:p w14:paraId="21D7AED5" w14:textId="19F895F0" w:rsidR="0000308D" w:rsidRDefault="0000308D" w:rsidP="0000308D">
      <w:pPr>
        <w:pStyle w:val="ListParagraph"/>
        <w:numPr>
          <w:ilvl w:val="0"/>
          <w:numId w:val="1"/>
        </w:numPr>
        <w:rPr>
          <w:rFonts w:asciiTheme="minorHAnsi" w:hAnsiTheme="minorHAnsi" w:cs="Noto Serif"/>
          <w:sz w:val="24"/>
          <w:szCs w:val="24"/>
        </w:rPr>
      </w:pPr>
      <w:r w:rsidRPr="003F45A7">
        <w:rPr>
          <w:rFonts w:asciiTheme="minorHAnsi" w:hAnsiTheme="minorHAnsi" w:cs="Noto Serif"/>
          <w:sz w:val="24"/>
          <w:szCs w:val="24"/>
        </w:rPr>
        <w:t xml:space="preserve">Au Luxembourg, le Parti </w:t>
      </w:r>
      <w:r w:rsidR="003F45A7" w:rsidRPr="0070255B">
        <w:rPr>
          <w:rFonts w:asciiTheme="minorHAnsi" w:hAnsiTheme="minorHAnsi" w:cs="Noto Serif"/>
          <w:sz w:val="24"/>
          <w:szCs w:val="24"/>
        </w:rPr>
        <w:t>A</w:t>
      </w:r>
      <w:r w:rsidRPr="0070255B">
        <w:rPr>
          <w:rFonts w:asciiTheme="minorHAnsi" w:hAnsiTheme="minorHAnsi" w:cs="Noto Serif"/>
          <w:sz w:val="24"/>
          <w:szCs w:val="24"/>
        </w:rPr>
        <w:t xml:space="preserve">lternatif </w:t>
      </w:r>
      <w:r w:rsidR="0070255B" w:rsidRPr="0070255B">
        <w:rPr>
          <w:rFonts w:asciiTheme="minorHAnsi" w:hAnsiTheme="minorHAnsi" w:cs="Noto Serif"/>
          <w:sz w:val="24"/>
          <w:szCs w:val="24"/>
        </w:rPr>
        <w:t xml:space="preserve">et </w:t>
      </w:r>
      <w:r w:rsidR="003F45A7" w:rsidRPr="0070255B">
        <w:rPr>
          <w:rFonts w:asciiTheme="minorHAnsi" w:hAnsiTheme="minorHAnsi" w:cs="Noto Serif"/>
          <w:sz w:val="24"/>
          <w:szCs w:val="24"/>
        </w:rPr>
        <w:t>D</w:t>
      </w:r>
      <w:r w:rsidRPr="0070255B">
        <w:rPr>
          <w:rFonts w:asciiTheme="minorHAnsi" w:hAnsiTheme="minorHAnsi" w:cs="Noto Serif"/>
          <w:sz w:val="24"/>
          <w:szCs w:val="24"/>
        </w:rPr>
        <w:t xml:space="preserve">émocratique </w:t>
      </w:r>
      <w:r w:rsidR="0070255B" w:rsidRPr="0070255B">
        <w:rPr>
          <w:rFonts w:asciiTheme="minorHAnsi" w:hAnsiTheme="minorHAnsi" w:cs="Noto Serif"/>
          <w:sz w:val="24"/>
          <w:szCs w:val="24"/>
        </w:rPr>
        <w:t xml:space="preserve">de </w:t>
      </w:r>
      <w:r w:rsidR="003F45A7" w:rsidRPr="0070255B">
        <w:rPr>
          <w:rFonts w:asciiTheme="minorHAnsi" w:hAnsiTheme="minorHAnsi" w:cs="Noto Serif"/>
          <w:sz w:val="24"/>
          <w:szCs w:val="24"/>
        </w:rPr>
        <w:t>R</w:t>
      </w:r>
      <w:r w:rsidRPr="0070255B">
        <w:rPr>
          <w:rFonts w:asciiTheme="minorHAnsi" w:hAnsiTheme="minorHAnsi" w:cs="Noto Serif"/>
          <w:sz w:val="24"/>
          <w:szCs w:val="24"/>
        </w:rPr>
        <w:t>éform</w:t>
      </w:r>
      <w:r w:rsidR="0070255B" w:rsidRPr="0070255B">
        <w:rPr>
          <w:rFonts w:asciiTheme="minorHAnsi" w:hAnsiTheme="minorHAnsi" w:cs="Noto Serif"/>
          <w:sz w:val="24"/>
          <w:szCs w:val="24"/>
        </w:rPr>
        <w:t>es</w:t>
      </w:r>
      <w:r w:rsidRPr="003F45A7">
        <w:rPr>
          <w:rFonts w:asciiTheme="minorHAnsi" w:hAnsiTheme="minorHAnsi" w:cs="Noto Serif"/>
          <w:sz w:val="24"/>
          <w:szCs w:val="24"/>
        </w:rPr>
        <w:t xml:space="preserve"> (ADR), national-conservateur, a obtenu </w:t>
      </w:r>
      <w:r w:rsidR="003F45A7">
        <w:rPr>
          <w:rFonts w:asciiTheme="minorHAnsi" w:hAnsiTheme="minorHAnsi" w:cs="Noto Serif"/>
          <w:sz w:val="24"/>
          <w:szCs w:val="24"/>
        </w:rPr>
        <w:t>le</w:t>
      </w:r>
      <w:r w:rsidRPr="003F45A7">
        <w:rPr>
          <w:rFonts w:asciiTheme="minorHAnsi" w:hAnsiTheme="minorHAnsi" w:cs="Noto Serif"/>
          <w:sz w:val="24"/>
          <w:szCs w:val="24"/>
        </w:rPr>
        <w:t xml:space="preserve"> meilleur résultat de son histoire, obtenant 9,3 % des voix et devenant le quatrième parti du pays.</w:t>
      </w:r>
    </w:p>
    <w:p w14:paraId="6A5AF393" w14:textId="709CEAC1" w:rsidR="0000308D" w:rsidRDefault="0000308D" w:rsidP="0000308D">
      <w:pPr>
        <w:pStyle w:val="ListParagraph"/>
        <w:numPr>
          <w:ilvl w:val="0"/>
          <w:numId w:val="1"/>
        </w:numPr>
        <w:rPr>
          <w:rFonts w:asciiTheme="minorHAnsi" w:hAnsiTheme="minorHAnsi" w:cs="Noto Serif"/>
          <w:sz w:val="24"/>
          <w:szCs w:val="24"/>
        </w:rPr>
      </w:pPr>
      <w:r w:rsidRPr="003F45A7">
        <w:rPr>
          <w:rFonts w:asciiTheme="minorHAnsi" w:hAnsiTheme="minorHAnsi" w:cs="Noto Serif"/>
          <w:sz w:val="24"/>
          <w:szCs w:val="24"/>
        </w:rPr>
        <w:t>En Pologne, les élections d’octobre ont conduit à un changement de pouvoir</w:t>
      </w:r>
      <w:r w:rsidR="003F45A7">
        <w:rPr>
          <w:rFonts w:asciiTheme="minorHAnsi" w:hAnsiTheme="minorHAnsi" w:cs="Noto Serif"/>
          <w:sz w:val="24"/>
          <w:szCs w:val="24"/>
        </w:rPr>
        <w:t>.</w:t>
      </w:r>
      <w:r w:rsidRPr="003F45A7">
        <w:rPr>
          <w:rFonts w:asciiTheme="minorHAnsi" w:hAnsiTheme="minorHAnsi" w:cs="Noto Serif"/>
          <w:sz w:val="24"/>
          <w:szCs w:val="24"/>
        </w:rPr>
        <w:t xml:space="preserve"> </w:t>
      </w:r>
      <w:r w:rsidR="003F45A7">
        <w:rPr>
          <w:rFonts w:asciiTheme="minorHAnsi" w:hAnsiTheme="minorHAnsi" w:cs="Noto Serif"/>
          <w:sz w:val="24"/>
          <w:szCs w:val="24"/>
        </w:rPr>
        <w:t>L</w:t>
      </w:r>
      <w:r w:rsidRPr="003F45A7">
        <w:rPr>
          <w:rFonts w:asciiTheme="minorHAnsi" w:hAnsiTheme="minorHAnsi" w:cs="Noto Serif"/>
          <w:sz w:val="24"/>
          <w:szCs w:val="24"/>
        </w:rPr>
        <w:t xml:space="preserve">e </w:t>
      </w:r>
      <w:r w:rsidR="003F45A7">
        <w:rPr>
          <w:rFonts w:asciiTheme="minorHAnsi" w:hAnsiTheme="minorHAnsi" w:cs="Noto Serif"/>
          <w:sz w:val="24"/>
          <w:szCs w:val="24"/>
        </w:rPr>
        <w:t>p</w:t>
      </w:r>
      <w:r w:rsidRPr="003F45A7">
        <w:rPr>
          <w:rFonts w:asciiTheme="minorHAnsi" w:hAnsiTheme="minorHAnsi" w:cs="Noto Serif"/>
          <w:sz w:val="24"/>
          <w:szCs w:val="24"/>
        </w:rPr>
        <w:t xml:space="preserve">arti national-conservateur Droit et Justice (PiS) ayant perdu le pouvoir </w:t>
      </w:r>
      <w:r w:rsidR="003F45A7">
        <w:rPr>
          <w:rFonts w:asciiTheme="minorHAnsi" w:hAnsiTheme="minorHAnsi" w:cs="Noto Serif"/>
          <w:sz w:val="24"/>
          <w:szCs w:val="24"/>
        </w:rPr>
        <w:t>qu’il détena</w:t>
      </w:r>
      <w:r w:rsidR="000E1973">
        <w:rPr>
          <w:rFonts w:asciiTheme="minorHAnsi" w:hAnsiTheme="minorHAnsi" w:cs="Noto Serif"/>
          <w:sz w:val="24"/>
          <w:szCs w:val="24"/>
        </w:rPr>
        <w:t>it depuis 8 ans</w:t>
      </w:r>
      <w:r w:rsidRPr="003F45A7">
        <w:rPr>
          <w:rFonts w:asciiTheme="minorHAnsi" w:hAnsiTheme="minorHAnsi" w:cs="Noto Serif"/>
          <w:sz w:val="24"/>
          <w:szCs w:val="24"/>
        </w:rPr>
        <w:t xml:space="preserve">. Cependant, le PiS </w:t>
      </w:r>
      <w:r w:rsidR="000E1973">
        <w:rPr>
          <w:rFonts w:asciiTheme="minorHAnsi" w:hAnsiTheme="minorHAnsi" w:cs="Noto Serif"/>
          <w:sz w:val="24"/>
          <w:szCs w:val="24"/>
        </w:rPr>
        <w:t>arrive en tête des votes</w:t>
      </w:r>
      <w:r w:rsidRPr="003F45A7">
        <w:rPr>
          <w:rFonts w:asciiTheme="minorHAnsi" w:hAnsiTheme="minorHAnsi" w:cs="Noto Serif"/>
          <w:sz w:val="24"/>
          <w:szCs w:val="24"/>
        </w:rPr>
        <w:t xml:space="preserve"> (35,4 %), tandis qu’un autre parti nationaliste – Confédération Liberté et Indépendance (KWiN) – a reçu 7 % supplémentaires.</w:t>
      </w:r>
    </w:p>
    <w:p w14:paraId="3E3F3235" w14:textId="06C668C1" w:rsidR="0000308D" w:rsidRDefault="0000308D" w:rsidP="0000308D">
      <w:pPr>
        <w:pStyle w:val="ListParagraph"/>
        <w:numPr>
          <w:ilvl w:val="0"/>
          <w:numId w:val="1"/>
        </w:numPr>
        <w:rPr>
          <w:rFonts w:asciiTheme="minorHAnsi" w:hAnsiTheme="minorHAnsi" w:cs="Noto Serif"/>
          <w:sz w:val="24"/>
          <w:szCs w:val="24"/>
        </w:rPr>
      </w:pPr>
      <w:r w:rsidRPr="000E1973">
        <w:rPr>
          <w:rFonts w:asciiTheme="minorHAnsi" w:hAnsiTheme="minorHAnsi" w:cs="Noto Serif"/>
          <w:sz w:val="24"/>
          <w:szCs w:val="24"/>
        </w:rPr>
        <w:t xml:space="preserve">En Suisse, en novembre, le Parti </w:t>
      </w:r>
      <w:r w:rsidR="000E1973">
        <w:rPr>
          <w:rFonts w:asciiTheme="minorHAnsi" w:hAnsiTheme="minorHAnsi" w:cs="Noto Serif"/>
          <w:sz w:val="24"/>
          <w:szCs w:val="24"/>
        </w:rPr>
        <w:t>P</w:t>
      </w:r>
      <w:r w:rsidRPr="000E1973">
        <w:rPr>
          <w:rFonts w:asciiTheme="minorHAnsi" w:hAnsiTheme="minorHAnsi" w:cs="Noto Serif"/>
          <w:sz w:val="24"/>
          <w:szCs w:val="24"/>
        </w:rPr>
        <w:t xml:space="preserve">opulaire </w:t>
      </w:r>
      <w:r w:rsidR="000E1973">
        <w:rPr>
          <w:rFonts w:asciiTheme="minorHAnsi" w:hAnsiTheme="minorHAnsi" w:cs="Noto Serif"/>
          <w:sz w:val="24"/>
          <w:szCs w:val="24"/>
        </w:rPr>
        <w:t>S</w:t>
      </w:r>
      <w:r w:rsidRPr="000E1973">
        <w:rPr>
          <w:rFonts w:asciiTheme="minorHAnsi" w:hAnsiTheme="minorHAnsi" w:cs="Noto Serif"/>
          <w:sz w:val="24"/>
          <w:szCs w:val="24"/>
        </w:rPr>
        <w:t>uisse (UDC), populiste de droite, est redevenu le plus grand parti, recueillant 27,9 % des voix.</w:t>
      </w:r>
    </w:p>
    <w:p w14:paraId="1975F2FF" w14:textId="3630E9F1" w:rsidR="0000308D" w:rsidRPr="001E44F4" w:rsidRDefault="0000308D" w:rsidP="0000308D">
      <w:pPr>
        <w:pStyle w:val="ListParagraph"/>
        <w:numPr>
          <w:ilvl w:val="0"/>
          <w:numId w:val="1"/>
        </w:numPr>
        <w:rPr>
          <w:rFonts w:asciiTheme="minorHAnsi" w:hAnsiTheme="minorHAnsi" w:cs="Noto Serif"/>
          <w:sz w:val="24"/>
          <w:szCs w:val="24"/>
        </w:rPr>
      </w:pPr>
      <w:r w:rsidRPr="001E44F4">
        <w:rPr>
          <w:rFonts w:asciiTheme="minorHAnsi" w:hAnsiTheme="minorHAnsi" w:cs="Noto Serif"/>
          <w:sz w:val="24"/>
          <w:szCs w:val="24"/>
        </w:rPr>
        <w:t xml:space="preserve">Aux Pays-Bas, </w:t>
      </w:r>
      <w:r w:rsidR="000E1973" w:rsidRPr="001E44F4">
        <w:rPr>
          <w:rFonts w:asciiTheme="minorHAnsi" w:hAnsiTheme="minorHAnsi" w:cs="Noto Serif"/>
          <w:sz w:val="24"/>
          <w:szCs w:val="24"/>
        </w:rPr>
        <w:t xml:space="preserve">toujours </w:t>
      </w:r>
      <w:r w:rsidRPr="001E44F4">
        <w:rPr>
          <w:rFonts w:asciiTheme="minorHAnsi" w:hAnsiTheme="minorHAnsi" w:cs="Noto Serif"/>
          <w:sz w:val="24"/>
          <w:szCs w:val="24"/>
        </w:rPr>
        <w:t xml:space="preserve">en novembre, le Parti pour la liberté, populiste de droite </w:t>
      </w:r>
      <w:r w:rsidR="000E1973" w:rsidRPr="001E44F4">
        <w:rPr>
          <w:rFonts w:asciiTheme="minorHAnsi" w:hAnsiTheme="minorHAnsi" w:cs="Noto Serif"/>
          <w:sz w:val="24"/>
          <w:szCs w:val="24"/>
        </w:rPr>
        <w:t xml:space="preserve">dirigé par </w:t>
      </w:r>
      <w:r w:rsidRPr="001E44F4">
        <w:rPr>
          <w:rFonts w:asciiTheme="minorHAnsi" w:hAnsiTheme="minorHAnsi" w:cs="Noto Serif"/>
          <w:sz w:val="24"/>
          <w:szCs w:val="24"/>
        </w:rPr>
        <w:t xml:space="preserve">Geert Wilders, a surpris presque tout le monde en </w:t>
      </w:r>
      <w:r w:rsidR="0070255B" w:rsidRPr="001E44F4">
        <w:rPr>
          <w:rFonts w:asciiTheme="minorHAnsi" w:hAnsiTheme="minorHAnsi" w:cs="Noto Serif"/>
          <w:sz w:val="24"/>
          <w:szCs w:val="24"/>
        </w:rPr>
        <w:t>r</w:t>
      </w:r>
      <w:r w:rsidR="000E1973" w:rsidRPr="001E44F4">
        <w:rPr>
          <w:rFonts w:asciiTheme="minorHAnsi" w:hAnsiTheme="minorHAnsi" w:cs="Noto Serif"/>
          <w:sz w:val="24"/>
          <w:szCs w:val="24"/>
        </w:rPr>
        <w:t>e</w:t>
      </w:r>
      <w:r w:rsidRPr="001E44F4">
        <w:rPr>
          <w:rFonts w:asciiTheme="minorHAnsi" w:hAnsiTheme="minorHAnsi" w:cs="Noto Serif"/>
          <w:sz w:val="24"/>
          <w:szCs w:val="24"/>
        </w:rPr>
        <w:t xml:space="preserve">mportant les élections. </w:t>
      </w:r>
      <w:r w:rsidR="000E1973" w:rsidRPr="001E44F4">
        <w:rPr>
          <w:rFonts w:asciiTheme="minorHAnsi" w:hAnsiTheme="minorHAnsi" w:cs="Noto Serif"/>
          <w:sz w:val="24"/>
          <w:szCs w:val="24"/>
        </w:rPr>
        <w:t xml:space="preserve">A ce jour – </w:t>
      </w:r>
      <w:r w:rsidRPr="001E44F4">
        <w:rPr>
          <w:rFonts w:asciiTheme="minorHAnsi" w:hAnsiTheme="minorHAnsi" w:cs="Noto Serif"/>
          <w:sz w:val="24"/>
          <w:szCs w:val="24"/>
        </w:rPr>
        <w:t>mars 2024</w:t>
      </w:r>
      <w:r w:rsidR="000E1973" w:rsidRPr="001E44F4">
        <w:rPr>
          <w:rFonts w:asciiTheme="minorHAnsi" w:hAnsiTheme="minorHAnsi" w:cs="Noto Serif"/>
          <w:sz w:val="24"/>
          <w:szCs w:val="24"/>
        </w:rPr>
        <w:t xml:space="preserve"> –</w:t>
      </w:r>
      <w:r w:rsidRPr="001E44F4">
        <w:rPr>
          <w:rFonts w:asciiTheme="minorHAnsi" w:hAnsiTheme="minorHAnsi" w:cs="Noto Serif"/>
          <w:sz w:val="24"/>
          <w:szCs w:val="24"/>
        </w:rPr>
        <w:t>, il n’est toujours pas certain que Wilders parvienne à former un gouvernement.</w:t>
      </w:r>
    </w:p>
    <w:p w14:paraId="1DCDAF58" w14:textId="77777777" w:rsidR="00DC7A03" w:rsidRPr="00DC7A03" w:rsidRDefault="00DC7A03" w:rsidP="0000308D">
      <w:pPr>
        <w:rPr>
          <w:rFonts w:asciiTheme="minorHAnsi" w:hAnsiTheme="minorHAnsi" w:cs="Noto Serif"/>
          <w:sz w:val="24"/>
          <w:szCs w:val="24"/>
        </w:rPr>
      </w:pPr>
    </w:p>
    <w:p w14:paraId="5CF7EF03" w14:textId="65336350"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A ces résultats, il faut ajouter les succès </w:t>
      </w:r>
      <w:r w:rsidR="00A935C2" w:rsidRPr="0070255B">
        <w:rPr>
          <w:rFonts w:asciiTheme="minorHAnsi" w:hAnsiTheme="minorHAnsi" w:cs="Noto Serif"/>
          <w:sz w:val="24"/>
          <w:szCs w:val="24"/>
        </w:rPr>
        <w:t>récur</w:t>
      </w:r>
      <w:r w:rsidR="0070255B" w:rsidRPr="0070255B">
        <w:rPr>
          <w:rFonts w:asciiTheme="minorHAnsi" w:hAnsiTheme="minorHAnsi" w:cs="Noto Serif"/>
          <w:sz w:val="24"/>
          <w:szCs w:val="24"/>
        </w:rPr>
        <w:t>r</w:t>
      </w:r>
      <w:r w:rsidR="00A935C2" w:rsidRPr="0070255B">
        <w:rPr>
          <w:rFonts w:asciiTheme="minorHAnsi" w:hAnsiTheme="minorHAnsi" w:cs="Noto Serif"/>
          <w:sz w:val="24"/>
          <w:szCs w:val="24"/>
        </w:rPr>
        <w:t>ents</w:t>
      </w:r>
      <w:r w:rsidRPr="00DC7A03">
        <w:rPr>
          <w:rFonts w:asciiTheme="minorHAnsi" w:hAnsiTheme="minorHAnsi" w:cs="Noto Serif"/>
          <w:sz w:val="24"/>
          <w:szCs w:val="24"/>
        </w:rPr>
        <w:t xml:space="preserve"> </w:t>
      </w:r>
      <w:r w:rsidR="00A935C2">
        <w:rPr>
          <w:rFonts w:asciiTheme="minorHAnsi" w:hAnsiTheme="minorHAnsi" w:cs="Noto Serif"/>
          <w:sz w:val="24"/>
          <w:szCs w:val="24"/>
        </w:rPr>
        <w:t xml:space="preserve">remportés dans les </w:t>
      </w:r>
      <w:r w:rsidR="0070255B">
        <w:rPr>
          <w:rFonts w:asciiTheme="minorHAnsi" w:hAnsiTheme="minorHAnsi" w:cs="Noto Serif"/>
          <w:sz w:val="24"/>
          <w:szCs w:val="24"/>
        </w:rPr>
        <w:t>s</w:t>
      </w:r>
      <w:r w:rsidR="00A935C2">
        <w:rPr>
          <w:rFonts w:asciiTheme="minorHAnsi" w:hAnsiTheme="minorHAnsi" w:cs="Noto Serif"/>
          <w:sz w:val="24"/>
          <w:szCs w:val="24"/>
        </w:rPr>
        <w:t>ondages par l</w:t>
      </w:r>
      <w:r w:rsidRPr="00DC7A03">
        <w:rPr>
          <w:rFonts w:asciiTheme="minorHAnsi" w:hAnsiTheme="minorHAnsi" w:cs="Noto Serif"/>
          <w:sz w:val="24"/>
          <w:szCs w:val="24"/>
        </w:rPr>
        <w:t xml:space="preserve">es partis </w:t>
      </w:r>
      <w:r w:rsidR="00A935C2">
        <w:rPr>
          <w:rFonts w:asciiTheme="minorHAnsi" w:hAnsiTheme="minorHAnsi" w:cs="Noto Serif"/>
          <w:sz w:val="24"/>
          <w:szCs w:val="24"/>
        </w:rPr>
        <w:t>qui portent ces idéologies,</w:t>
      </w:r>
      <w:r w:rsidRPr="00DC7A03">
        <w:rPr>
          <w:rFonts w:asciiTheme="minorHAnsi" w:hAnsiTheme="minorHAnsi" w:cs="Noto Serif"/>
          <w:sz w:val="24"/>
          <w:szCs w:val="24"/>
        </w:rPr>
        <w:t xml:space="preserve"> en Suède, en Allemagne, en France, en Belgique et en Autriche, ainsi que les gains </w:t>
      </w:r>
      <w:r w:rsidR="00A935C2">
        <w:rPr>
          <w:rFonts w:asciiTheme="minorHAnsi" w:hAnsiTheme="minorHAnsi" w:cs="Noto Serif"/>
          <w:sz w:val="24"/>
          <w:szCs w:val="24"/>
        </w:rPr>
        <w:t>substantiels obtenus</w:t>
      </w:r>
      <w:r w:rsidRPr="00DC7A03">
        <w:rPr>
          <w:rFonts w:asciiTheme="minorHAnsi" w:hAnsiTheme="minorHAnsi" w:cs="Noto Serif"/>
          <w:sz w:val="24"/>
          <w:szCs w:val="24"/>
        </w:rPr>
        <w:t xml:space="preserve"> lors d’élections régionales importantes comme en Bavière.</w:t>
      </w:r>
    </w:p>
    <w:p w14:paraId="2094BACC" w14:textId="77777777" w:rsidR="00DC7A03" w:rsidRPr="00DC7A03" w:rsidRDefault="00DC7A03" w:rsidP="0000308D">
      <w:pPr>
        <w:rPr>
          <w:rFonts w:asciiTheme="minorHAnsi" w:hAnsiTheme="minorHAnsi" w:cs="Noto Serif"/>
          <w:sz w:val="24"/>
          <w:szCs w:val="24"/>
        </w:rPr>
      </w:pPr>
    </w:p>
    <w:p w14:paraId="2E991FC8" w14:textId="42D9D5A1" w:rsidR="0000308D" w:rsidRPr="00DC7A03"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En résumé, les élections de 2023 nous rappellent que nous vivons </w:t>
      </w:r>
      <w:r w:rsidR="00F4288F">
        <w:rPr>
          <w:rFonts w:asciiTheme="minorHAnsi" w:hAnsiTheme="minorHAnsi" w:cs="Noto Serif"/>
          <w:sz w:val="24"/>
          <w:szCs w:val="24"/>
        </w:rPr>
        <w:t xml:space="preserve">bien </w:t>
      </w:r>
      <w:r w:rsidRPr="00DC7A03">
        <w:rPr>
          <w:rFonts w:asciiTheme="minorHAnsi" w:hAnsiTheme="minorHAnsi" w:cs="Noto Serif"/>
          <w:sz w:val="24"/>
          <w:szCs w:val="24"/>
        </w:rPr>
        <w:t xml:space="preserve">à l’ère du populisme. L’augmentation continue du soutien électoral </w:t>
      </w:r>
      <w:r w:rsidR="00F4288F">
        <w:rPr>
          <w:rFonts w:asciiTheme="minorHAnsi" w:hAnsiTheme="minorHAnsi" w:cs="Noto Serif"/>
          <w:sz w:val="24"/>
          <w:szCs w:val="24"/>
        </w:rPr>
        <w:t>dont bénéficient</w:t>
      </w:r>
      <w:r w:rsidRPr="00DC7A03">
        <w:rPr>
          <w:rFonts w:asciiTheme="minorHAnsi" w:hAnsiTheme="minorHAnsi" w:cs="Noto Serif"/>
          <w:sz w:val="24"/>
          <w:szCs w:val="24"/>
        </w:rPr>
        <w:t xml:space="preserve"> ces partis et leur influence croissante représentent la transformation la plus importante du paysage politique européen depuis l’avènement de la démocratie. Perçu au départ comme une vague, une tendance ou une menace </w:t>
      </w:r>
      <w:r w:rsidR="00F4288F">
        <w:rPr>
          <w:rFonts w:asciiTheme="minorHAnsi" w:hAnsiTheme="minorHAnsi" w:cs="Noto Serif"/>
          <w:sz w:val="24"/>
          <w:szCs w:val="24"/>
        </w:rPr>
        <w:t>que l’on doit gérer</w:t>
      </w:r>
      <w:r w:rsidRPr="00DC7A03">
        <w:rPr>
          <w:rFonts w:asciiTheme="minorHAnsi" w:hAnsiTheme="minorHAnsi" w:cs="Noto Serif"/>
          <w:sz w:val="24"/>
          <w:szCs w:val="24"/>
        </w:rPr>
        <w:t xml:space="preserve">, le populisme est désormais ancré dans notre réalité politique. Il ne s’agit plus d’un événement singulier à traiter, mais plutôt d’une nouvelle normalité à laquelle nous </w:t>
      </w:r>
      <w:r w:rsidR="0070255B">
        <w:rPr>
          <w:rFonts w:asciiTheme="minorHAnsi" w:hAnsiTheme="minorHAnsi" w:cs="Noto Serif"/>
          <w:sz w:val="24"/>
          <w:szCs w:val="24"/>
        </w:rPr>
        <w:t>sommes confrontés</w:t>
      </w:r>
      <w:r w:rsidRPr="00DC7A03">
        <w:rPr>
          <w:rFonts w:asciiTheme="minorHAnsi" w:hAnsiTheme="minorHAnsi" w:cs="Noto Serif"/>
          <w:sz w:val="24"/>
          <w:szCs w:val="24"/>
        </w:rPr>
        <w:t xml:space="preserve">. Comme l’a expliqué Henry Olsen dans un article paru dans </w:t>
      </w:r>
      <w:r w:rsidRPr="00B91717">
        <w:rPr>
          <w:rFonts w:asciiTheme="minorHAnsi" w:hAnsiTheme="minorHAnsi" w:cs="Noto Serif"/>
          <w:i/>
          <w:iCs/>
          <w:sz w:val="24"/>
          <w:szCs w:val="24"/>
        </w:rPr>
        <w:t>The Spectator</w:t>
      </w:r>
      <w:r w:rsidRPr="00DC7A03">
        <w:rPr>
          <w:rFonts w:asciiTheme="minorHAnsi" w:hAnsiTheme="minorHAnsi" w:cs="Noto Serif"/>
          <w:sz w:val="24"/>
          <w:szCs w:val="24"/>
        </w:rPr>
        <w:t xml:space="preserve"> l’année dernière, nous ne nous </w:t>
      </w:r>
      <w:r w:rsidR="00F4288F">
        <w:rPr>
          <w:rFonts w:asciiTheme="minorHAnsi" w:hAnsiTheme="minorHAnsi" w:cs="Noto Serif"/>
          <w:sz w:val="24"/>
          <w:szCs w:val="24"/>
        </w:rPr>
        <w:t>interrogeons</w:t>
      </w:r>
      <w:r w:rsidRPr="00DC7A03">
        <w:rPr>
          <w:rFonts w:asciiTheme="minorHAnsi" w:hAnsiTheme="minorHAnsi" w:cs="Noto Serif"/>
          <w:sz w:val="24"/>
          <w:szCs w:val="24"/>
        </w:rPr>
        <w:t xml:space="preserve"> plus </w:t>
      </w:r>
      <w:r w:rsidR="00F4288F">
        <w:rPr>
          <w:rFonts w:asciiTheme="minorHAnsi" w:hAnsiTheme="minorHAnsi" w:cs="Noto Serif"/>
          <w:sz w:val="24"/>
          <w:szCs w:val="24"/>
        </w:rPr>
        <w:t>sur la disparition d</w:t>
      </w:r>
      <w:r w:rsidRPr="00DC7A03">
        <w:rPr>
          <w:rFonts w:asciiTheme="minorHAnsi" w:hAnsiTheme="minorHAnsi" w:cs="Noto Serif"/>
          <w:sz w:val="24"/>
          <w:szCs w:val="24"/>
        </w:rPr>
        <w:t>es sentiments populistes:</w:t>
      </w:r>
    </w:p>
    <w:p w14:paraId="4364FF64" w14:textId="1A998171" w:rsidR="0000308D" w:rsidRDefault="0000308D" w:rsidP="00B91717">
      <w:pPr>
        <w:ind w:left="708"/>
        <w:rPr>
          <w:rFonts w:asciiTheme="minorHAnsi" w:hAnsiTheme="minorHAnsi" w:cs="Noto Serif"/>
          <w:sz w:val="24"/>
          <w:szCs w:val="24"/>
        </w:rPr>
      </w:pPr>
      <w:r w:rsidRPr="00DC7A03">
        <w:rPr>
          <w:rFonts w:asciiTheme="minorHAnsi" w:hAnsiTheme="minorHAnsi" w:cs="Noto Serif"/>
          <w:sz w:val="24"/>
          <w:szCs w:val="24"/>
        </w:rPr>
        <w:t xml:space="preserve">Il est temps de considérer </w:t>
      </w:r>
      <w:r w:rsidR="00F4288F">
        <w:rPr>
          <w:rFonts w:asciiTheme="minorHAnsi" w:hAnsiTheme="minorHAnsi" w:cs="Noto Serif"/>
          <w:sz w:val="24"/>
          <w:szCs w:val="24"/>
        </w:rPr>
        <w:t xml:space="preserve">ce qui était jusque là </w:t>
      </w:r>
      <w:r w:rsidRPr="00DC7A03">
        <w:rPr>
          <w:rFonts w:asciiTheme="minorHAnsi" w:hAnsiTheme="minorHAnsi" w:cs="Noto Serif"/>
          <w:sz w:val="24"/>
          <w:szCs w:val="24"/>
        </w:rPr>
        <w:t>impensable : peut-être le populisme sera-t-il au XXI</w:t>
      </w:r>
      <w:r w:rsidR="00254BF3">
        <w:rPr>
          <w:rFonts w:asciiTheme="minorHAnsi" w:hAnsiTheme="minorHAnsi" w:cs="Noto Serif"/>
          <w:sz w:val="24"/>
          <w:szCs w:val="24"/>
        </w:rPr>
        <w:t>ème</w:t>
      </w:r>
      <w:r w:rsidRPr="00DC7A03">
        <w:rPr>
          <w:rFonts w:asciiTheme="minorHAnsi" w:hAnsiTheme="minorHAnsi" w:cs="Noto Serif"/>
          <w:sz w:val="24"/>
          <w:szCs w:val="24"/>
        </w:rPr>
        <w:t xml:space="preserve"> siècle ce que la social-démocratie </w:t>
      </w:r>
      <w:r w:rsidR="00F4288F">
        <w:rPr>
          <w:rFonts w:asciiTheme="minorHAnsi" w:hAnsiTheme="minorHAnsi" w:cs="Noto Serif"/>
          <w:sz w:val="24"/>
          <w:szCs w:val="24"/>
        </w:rPr>
        <w:t>appuyée</w:t>
      </w:r>
      <w:r w:rsidRPr="00DC7A03">
        <w:rPr>
          <w:rFonts w:asciiTheme="minorHAnsi" w:hAnsiTheme="minorHAnsi" w:cs="Noto Serif"/>
          <w:sz w:val="24"/>
          <w:szCs w:val="24"/>
        </w:rPr>
        <w:t xml:space="preserve"> par les syndicats a été au XX</w:t>
      </w:r>
      <w:r w:rsidR="00F4288F">
        <w:rPr>
          <w:rFonts w:asciiTheme="minorHAnsi" w:hAnsiTheme="minorHAnsi" w:cs="Noto Serif"/>
          <w:sz w:val="24"/>
          <w:szCs w:val="24"/>
        </w:rPr>
        <w:t>ème</w:t>
      </w:r>
      <w:r w:rsidRPr="00DC7A03">
        <w:rPr>
          <w:rFonts w:asciiTheme="minorHAnsi" w:hAnsiTheme="minorHAnsi" w:cs="Noto Serif"/>
          <w:sz w:val="24"/>
          <w:szCs w:val="24"/>
        </w:rPr>
        <w:t xml:space="preserve">. </w:t>
      </w:r>
      <w:r w:rsidR="00F4288F">
        <w:rPr>
          <w:rFonts w:asciiTheme="minorHAnsi" w:hAnsiTheme="minorHAnsi" w:cs="Noto Serif"/>
          <w:sz w:val="24"/>
          <w:szCs w:val="24"/>
        </w:rPr>
        <w:t>[…]</w:t>
      </w:r>
      <w:r w:rsidRPr="00DC7A03">
        <w:rPr>
          <w:rFonts w:asciiTheme="minorHAnsi" w:hAnsiTheme="minorHAnsi" w:cs="Noto Serif"/>
          <w:sz w:val="24"/>
          <w:szCs w:val="24"/>
        </w:rPr>
        <w:t xml:space="preserve"> Cet avenir populiste n’est pour l’instant qu’une vision lointaine </w:t>
      </w:r>
      <w:r w:rsidR="00F4288F">
        <w:rPr>
          <w:rFonts w:asciiTheme="minorHAnsi" w:hAnsiTheme="minorHAnsi" w:cs="Noto Serif"/>
          <w:sz w:val="24"/>
          <w:szCs w:val="24"/>
        </w:rPr>
        <w:t>qui se dessine sur</w:t>
      </w:r>
      <w:r w:rsidRPr="00DC7A03">
        <w:rPr>
          <w:rFonts w:asciiTheme="minorHAnsi" w:hAnsiTheme="minorHAnsi" w:cs="Noto Serif"/>
          <w:sz w:val="24"/>
          <w:szCs w:val="24"/>
        </w:rPr>
        <w:t xml:space="preserve"> l’horizon. La force croissante des mouvements et des idées populistes montre qu’</w:t>
      </w:r>
      <w:r w:rsidR="00F4288F">
        <w:rPr>
          <w:rFonts w:asciiTheme="minorHAnsi" w:hAnsiTheme="minorHAnsi" w:cs="Noto Serif"/>
          <w:sz w:val="24"/>
          <w:szCs w:val="24"/>
        </w:rPr>
        <w:t>elle</w:t>
      </w:r>
      <w:r w:rsidRPr="00DC7A03">
        <w:rPr>
          <w:rFonts w:asciiTheme="minorHAnsi" w:hAnsiTheme="minorHAnsi" w:cs="Noto Serif"/>
          <w:sz w:val="24"/>
          <w:szCs w:val="24"/>
        </w:rPr>
        <w:t xml:space="preserve"> se rapproche. Si les événements continuent de suivre leur cours actuel, le monde de 2070 sera aussi différent d’aujourd’hui que celui de 1970 l’était de 1920</w:t>
      </w:r>
      <w:r w:rsidR="00B91717">
        <w:rPr>
          <w:rStyle w:val="FootnoteReference"/>
          <w:rFonts w:asciiTheme="minorHAnsi" w:hAnsiTheme="minorHAnsi" w:cs="Noto Serif"/>
          <w:sz w:val="24"/>
          <w:szCs w:val="24"/>
        </w:rPr>
        <w:footnoteReference w:id="1"/>
      </w:r>
      <w:r w:rsidRPr="00DC7A03">
        <w:rPr>
          <w:rFonts w:asciiTheme="minorHAnsi" w:hAnsiTheme="minorHAnsi" w:cs="Noto Serif"/>
          <w:sz w:val="24"/>
          <w:szCs w:val="24"/>
        </w:rPr>
        <w:t>.</w:t>
      </w:r>
    </w:p>
    <w:p w14:paraId="7F5F5DE0" w14:textId="77777777" w:rsidR="00B91717" w:rsidRPr="00DC7A03" w:rsidRDefault="00B91717" w:rsidP="00B91717">
      <w:pPr>
        <w:ind w:left="708"/>
        <w:rPr>
          <w:rFonts w:asciiTheme="minorHAnsi" w:hAnsiTheme="minorHAnsi" w:cs="Noto Serif"/>
          <w:sz w:val="24"/>
          <w:szCs w:val="24"/>
        </w:rPr>
      </w:pPr>
    </w:p>
    <w:p w14:paraId="3E426308" w14:textId="535803B9"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Au cours des dernières décennies, le discours politique dans le monde occidental s’est </w:t>
      </w:r>
      <w:r w:rsidR="00254BF3">
        <w:rPr>
          <w:rFonts w:asciiTheme="minorHAnsi" w:hAnsiTheme="minorHAnsi" w:cs="Noto Serif"/>
          <w:sz w:val="24"/>
          <w:szCs w:val="24"/>
        </w:rPr>
        <w:t>efforcé de</w:t>
      </w:r>
      <w:r w:rsidRPr="00DC7A03">
        <w:rPr>
          <w:rFonts w:asciiTheme="minorHAnsi" w:hAnsiTheme="minorHAnsi" w:cs="Noto Serif"/>
          <w:sz w:val="24"/>
          <w:szCs w:val="24"/>
        </w:rPr>
        <w:t xml:space="preserve"> compr</w:t>
      </w:r>
      <w:r w:rsidR="00254BF3">
        <w:rPr>
          <w:rFonts w:asciiTheme="minorHAnsi" w:hAnsiTheme="minorHAnsi" w:cs="Noto Serif"/>
          <w:sz w:val="24"/>
          <w:szCs w:val="24"/>
        </w:rPr>
        <w:t>endre</w:t>
      </w:r>
      <w:r w:rsidRPr="00DC7A03">
        <w:rPr>
          <w:rFonts w:asciiTheme="minorHAnsi" w:hAnsiTheme="minorHAnsi" w:cs="Noto Serif"/>
          <w:sz w:val="24"/>
          <w:szCs w:val="24"/>
        </w:rPr>
        <w:t xml:space="preserve">, </w:t>
      </w:r>
      <w:r w:rsidR="00254BF3">
        <w:rPr>
          <w:rFonts w:asciiTheme="minorHAnsi" w:hAnsiTheme="minorHAnsi" w:cs="Noto Serif"/>
          <w:sz w:val="24"/>
          <w:szCs w:val="24"/>
        </w:rPr>
        <w:t>de</w:t>
      </w:r>
      <w:r w:rsidRPr="00DC7A03">
        <w:rPr>
          <w:rFonts w:asciiTheme="minorHAnsi" w:hAnsiTheme="minorHAnsi" w:cs="Noto Serif"/>
          <w:sz w:val="24"/>
          <w:szCs w:val="24"/>
        </w:rPr>
        <w:t xml:space="preserve"> lutte</w:t>
      </w:r>
      <w:r w:rsidR="00254BF3">
        <w:rPr>
          <w:rFonts w:asciiTheme="minorHAnsi" w:hAnsiTheme="minorHAnsi" w:cs="Noto Serif"/>
          <w:sz w:val="24"/>
          <w:szCs w:val="24"/>
        </w:rPr>
        <w:t>r contre</w:t>
      </w:r>
      <w:r w:rsidRPr="00DC7A03">
        <w:rPr>
          <w:rFonts w:asciiTheme="minorHAnsi" w:hAnsiTheme="minorHAnsi" w:cs="Noto Serif"/>
          <w:sz w:val="24"/>
          <w:szCs w:val="24"/>
        </w:rPr>
        <w:t xml:space="preserve"> et </w:t>
      </w:r>
      <w:r w:rsidR="00254BF3">
        <w:rPr>
          <w:rFonts w:asciiTheme="minorHAnsi" w:hAnsiTheme="minorHAnsi" w:cs="Noto Serif"/>
          <w:sz w:val="24"/>
          <w:szCs w:val="24"/>
        </w:rPr>
        <w:t>de</w:t>
      </w:r>
      <w:r w:rsidRPr="00DC7A03">
        <w:rPr>
          <w:rFonts w:asciiTheme="minorHAnsi" w:hAnsiTheme="minorHAnsi" w:cs="Noto Serif"/>
          <w:sz w:val="24"/>
          <w:szCs w:val="24"/>
        </w:rPr>
        <w:t xml:space="preserve"> </w:t>
      </w:r>
      <w:r w:rsidR="00254BF3">
        <w:rPr>
          <w:rFonts w:asciiTheme="minorHAnsi" w:hAnsiTheme="minorHAnsi" w:cs="Noto Serif"/>
          <w:sz w:val="24"/>
          <w:szCs w:val="24"/>
        </w:rPr>
        <w:t>répondre à</w:t>
      </w:r>
      <w:r w:rsidRPr="00DC7A03">
        <w:rPr>
          <w:rFonts w:asciiTheme="minorHAnsi" w:hAnsiTheme="minorHAnsi" w:cs="Noto Serif"/>
          <w:sz w:val="24"/>
          <w:szCs w:val="24"/>
        </w:rPr>
        <w:t xml:space="preserve"> la montée des partis populistes. Il existe </w:t>
      </w:r>
      <w:r w:rsidR="000A777A" w:rsidRPr="00DC7A03">
        <w:rPr>
          <w:rFonts w:asciiTheme="minorHAnsi" w:hAnsiTheme="minorHAnsi" w:cs="Noto Serif"/>
          <w:sz w:val="24"/>
          <w:szCs w:val="24"/>
        </w:rPr>
        <w:t xml:space="preserve">sur </w:t>
      </w:r>
      <w:r w:rsidR="000A777A" w:rsidRPr="00DC7A03">
        <w:rPr>
          <w:rFonts w:asciiTheme="minorHAnsi" w:hAnsiTheme="minorHAnsi" w:cs="Noto Serif"/>
          <w:sz w:val="24"/>
          <w:szCs w:val="24"/>
        </w:rPr>
        <w:lastRenderedPageBreak/>
        <w:t xml:space="preserve">le </w:t>
      </w:r>
      <w:r w:rsidR="000A777A">
        <w:rPr>
          <w:rFonts w:asciiTheme="minorHAnsi" w:hAnsiTheme="minorHAnsi" w:cs="Noto Serif"/>
          <w:sz w:val="24"/>
          <w:szCs w:val="24"/>
        </w:rPr>
        <w:t>sujet</w:t>
      </w:r>
      <w:r w:rsidR="000A777A" w:rsidRPr="00DC7A03">
        <w:rPr>
          <w:rFonts w:asciiTheme="minorHAnsi" w:hAnsiTheme="minorHAnsi" w:cs="Noto Serif"/>
          <w:sz w:val="24"/>
          <w:szCs w:val="24"/>
        </w:rPr>
        <w:t xml:space="preserve"> </w:t>
      </w:r>
      <w:r w:rsidRPr="00DC7A03">
        <w:rPr>
          <w:rFonts w:asciiTheme="minorHAnsi" w:hAnsiTheme="minorHAnsi" w:cs="Noto Serif"/>
          <w:sz w:val="24"/>
          <w:szCs w:val="24"/>
        </w:rPr>
        <w:t xml:space="preserve">une littérature universitaire riche </w:t>
      </w:r>
      <w:r w:rsidR="00254BF3">
        <w:rPr>
          <w:rFonts w:asciiTheme="minorHAnsi" w:hAnsiTheme="minorHAnsi" w:cs="Noto Serif"/>
          <w:sz w:val="24"/>
          <w:szCs w:val="24"/>
        </w:rPr>
        <w:t xml:space="preserve">et qui ne cesse de se développer </w:t>
      </w:r>
      <w:r w:rsidRPr="00DC7A03">
        <w:rPr>
          <w:rFonts w:asciiTheme="minorHAnsi" w:hAnsiTheme="minorHAnsi" w:cs="Noto Serif"/>
          <w:sz w:val="24"/>
          <w:szCs w:val="24"/>
        </w:rPr>
        <w:t xml:space="preserve">: </w:t>
      </w:r>
      <w:r w:rsidR="000A777A">
        <w:rPr>
          <w:rFonts w:asciiTheme="minorHAnsi" w:hAnsiTheme="minorHAnsi" w:cs="Noto Serif"/>
          <w:sz w:val="24"/>
          <w:szCs w:val="24"/>
        </w:rPr>
        <w:t>en quoi consiste</w:t>
      </w:r>
      <w:r w:rsidRPr="00DC7A03">
        <w:rPr>
          <w:rFonts w:asciiTheme="minorHAnsi" w:hAnsiTheme="minorHAnsi" w:cs="Noto Serif"/>
          <w:sz w:val="24"/>
          <w:szCs w:val="24"/>
        </w:rPr>
        <w:t xml:space="preserve"> un parti populiste, </w:t>
      </w:r>
      <w:r w:rsidR="000A777A">
        <w:rPr>
          <w:rFonts w:asciiTheme="minorHAnsi" w:hAnsiTheme="minorHAnsi" w:cs="Noto Serif"/>
          <w:sz w:val="24"/>
          <w:szCs w:val="24"/>
        </w:rPr>
        <w:t>comment</w:t>
      </w:r>
      <w:r w:rsidRPr="00DC7A03">
        <w:rPr>
          <w:rFonts w:asciiTheme="minorHAnsi" w:hAnsiTheme="minorHAnsi" w:cs="Noto Serif"/>
          <w:sz w:val="24"/>
          <w:szCs w:val="24"/>
        </w:rPr>
        <w:t xml:space="preserve"> explique</w:t>
      </w:r>
      <w:r w:rsidR="000A777A">
        <w:rPr>
          <w:rFonts w:asciiTheme="minorHAnsi" w:hAnsiTheme="minorHAnsi" w:cs="Noto Serif"/>
          <w:sz w:val="24"/>
          <w:szCs w:val="24"/>
        </w:rPr>
        <w:t>r</w:t>
      </w:r>
      <w:r w:rsidRPr="00DC7A03">
        <w:rPr>
          <w:rFonts w:asciiTheme="minorHAnsi" w:hAnsiTheme="minorHAnsi" w:cs="Noto Serif"/>
          <w:sz w:val="24"/>
          <w:szCs w:val="24"/>
        </w:rPr>
        <w:t xml:space="preserve"> la montée du populisme, </w:t>
      </w:r>
      <w:r w:rsidR="000A777A">
        <w:rPr>
          <w:rFonts w:asciiTheme="minorHAnsi" w:hAnsiTheme="minorHAnsi" w:cs="Noto Serif"/>
          <w:sz w:val="24"/>
          <w:szCs w:val="24"/>
        </w:rPr>
        <w:t xml:space="preserve">quels liens entre le </w:t>
      </w:r>
      <w:r w:rsidRPr="00DC7A03">
        <w:rPr>
          <w:rFonts w:asciiTheme="minorHAnsi" w:hAnsiTheme="minorHAnsi" w:cs="Noto Serif"/>
          <w:sz w:val="24"/>
          <w:szCs w:val="24"/>
        </w:rPr>
        <w:t xml:space="preserve">populisme </w:t>
      </w:r>
      <w:r w:rsidR="000A777A">
        <w:rPr>
          <w:rFonts w:asciiTheme="minorHAnsi" w:hAnsiTheme="minorHAnsi" w:cs="Noto Serif"/>
          <w:sz w:val="24"/>
          <w:szCs w:val="24"/>
        </w:rPr>
        <w:t>et divers problématiques…</w:t>
      </w:r>
      <w:r w:rsidRPr="00DC7A03">
        <w:rPr>
          <w:rFonts w:asciiTheme="minorHAnsi" w:hAnsiTheme="minorHAnsi" w:cs="Noto Serif"/>
          <w:sz w:val="24"/>
          <w:szCs w:val="24"/>
        </w:rPr>
        <w:t xml:space="preserve"> Ce rapport ne contribue pas directement à cette littérature. Il fournit plutôt un aperçu empirique complet de l'émergence du populisme en Europe dans l'espoir d'établir une base empirique solide sur laquelle peuvent s'appuyer divers cadres théoriques et </w:t>
      </w:r>
      <w:r w:rsidR="000A777A">
        <w:rPr>
          <w:rFonts w:asciiTheme="minorHAnsi" w:hAnsiTheme="minorHAnsi" w:cs="Noto Serif"/>
          <w:sz w:val="24"/>
          <w:szCs w:val="24"/>
        </w:rPr>
        <w:t xml:space="preserve">diverses </w:t>
      </w:r>
      <w:r w:rsidRPr="00DC7A03">
        <w:rPr>
          <w:rFonts w:asciiTheme="minorHAnsi" w:hAnsiTheme="minorHAnsi" w:cs="Noto Serif"/>
          <w:sz w:val="24"/>
          <w:szCs w:val="24"/>
        </w:rPr>
        <w:t>discussions normatives.</w:t>
      </w:r>
    </w:p>
    <w:p w14:paraId="014FB95A" w14:textId="77777777" w:rsidR="00B91717" w:rsidRPr="00DC7A03" w:rsidRDefault="00B91717" w:rsidP="0000308D">
      <w:pPr>
        <w:rPr>
          <w:rFonts w:asciiTheme="minorHAnsi" w:hAnsiTheme="minorHAnsi" w:cs="Noto Serif"/>
          <w:sz w:val="24"/>
          <w:szCs w:val="24"/>
        </w:rPr>
      </w:pPr>
    </w:p>
    <w:p w14:paraId="13DE0D0A" w14:textId="6E3A0D96"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Le rapport et l'index fournissent un aperçu complet des principales tendances idéologiques de la politique européenne, en se concentrant spécifiquement sur les partis antisystème. Couvrant toutes les élections nationales dans les démocraties européennes entre 1945 et 2023, le rapport contextualise le défi du populisme à la fois comme phénomène contemporain </w:t>
      </w:r>
      <w:r w:rsidR="00615FE7">
        <w:rPr>
          <w:rFonts w:asciiTheme="minorHAnsi" w:hAnsiTheme="minorHAnsi" w:cs="Noto Serif"/>
          <w:sz w:val="24"/>
          <w:szCs w:val="24"/>
        </w:rPr>
        <w:t>mais aussi comme plongeant</w:t>
      </w:r>
      <w:r w:rsidRPr="00DC7A03">
        <w:rPr>
          <w:rFonts w:asciiTheme="minorHAnsi" w:hAnsiTheme="minorHAnsi" w:cs="Noto Serif"/>
          <w:sz w:val="24"/>
          <w:szCs w:val="24"/>
        </w:rPr>
        <w:t xml:space="preserve"> </w:t>
      </w:r>
      <w:r w:rsidR="00615FE7">
        <w:rPr>
          <w:rFonts w:asciiTheme="minorHAnsi" w:hAnsiTheme="minorHAnsi" w:cs="Noto Serif"/>
          <w:sz w:val="24"/>
          <w:szCs w:val="24"/>
        </w:rPr>
        <w:t>s</w:t>
      </w:r>
      <w:r w:rsidRPr="00DC7A03">
        <w:rPr>
          <w:rFonts w:asciiTheme="minorHAnsi" w:hAnsiTheme="minorHAnsi" w:cs="Noto Serif"/>
          <w:sz w:val="24"/>
          <w:szCs w:val="24"/>
        </w:rPr>
        <w:t xml:space="preserve">es racines </w:t>
      </w:r>
      <w:r w:rsidR="00615FE7">
        <w:rPr>
          <w:rFonts w:asciiTheme="minorHAnsi" w:hAnsiTheme="minorHAnsi" w:cs="Noto Serif"/>
          <w:sz w:val="24"/>
          <w:szCs w:val="24"/>
        </w:rPr>
        <w:t>dans l’histoire</w:t>
      </w:r>
      <w:r w:rsidRPr="00DC7A03">
        <w:rPr>
          <w:rFonts w:asciiTheme="minorHAnsi" w:hAnsiTheme="minorHAnsi" w:cs="Noto Serif"/>
          <w:sz w:val="24"/>
          <w:szCs w:val="24"/>
        </w:rPr>
        <w:t xml:space="preserve">. En </w:t>
      </w:r>
      <w:r w:rsidR="00615FE7">
        <w:rPr>
          <w:rFonts w:asciiTheme="minorHAnsi" w:hAnsiTheme="minorHAnsi" w:cs="Noto Serif"/>
          <w:sz w:val="24"/>
          <w:szCs w:val="24"/>
        </w:rPr>
        <w:t xml:space="preserve">replaçant </w:t>
      </w:r>
      <w:r w:rsidRPr="00DC7A03">
        <w:rPr>
          <w:rFonts w:asciiTheme="minorHAnsi" w:hAnsiTheme="minorHAnsi" w:cs="Noto Serif"/>
          <w:sz w:val="24"/>
          <w:szCs w:val="24"/>
        </w:rPr>
        <w:t xml:space="preserve">les événements </w:t>
      </w:r>
      <w:r w:rsidR="00615FE7">
        <w:rPr>
          <w:rFonts w:asciiTheme="minorHAnsi" w:hAnsiTheme="minorHAnsi" w:cs="Noto Serif"/>
          <w:sz w:val="24"/>
          <w:szCs w:val="24"/>
        </w:rPr>
        <w:t xml:space="preserve">particuliers </w:t>
      </w:r>
      <w:r w:rsidRPr="00DC7A03">
        <w:rPr>
          <w:rFonts w:asciiTheme="minorHAnsi" w:hAnsiTheme="minorHAnsi" w:cs="Noto Serif"/>
          <w:sz w:val="24"/>
          <w:szCs w:val="24"/>
        </w:rPr>
        <w:t xml:space="preserve">dans </w:t>
      </w:r>
      <w:r w:rsidR="00A33F14">
        <w:rPr>
          <w:rFonts w:asciiTheme="minorHAnsi" w:hAnsiTheme="minorHAnsi" w:cs="Noto Serif"/>
          <w:sz w:val="24"/>
          <w:szCs w:val="24"/>
        </w:rPr>
        <w:t>un contexte</w:t>
      </w:r>
      <w:r w:rsidRPr="00DC7A03">
        <w:rPr>
          <w:rFonts w:asciiTheme="minorHAnsi" w:hAnsiTheme="minorHAnsi" w:cs="Noto Serif"/>
          <w:sz w:val="24"/>
          <w:szCs w:val="24"/>
        </w:rPr>
        <w:t xml:space="preserve"> historique et politique plus large, l'étude fournit des perspectives empiriques et historiques qui permettent une compréhension plus approfondie de l'émergence et de l'évolution du populisme.</w:t>
      </w:r>
    </w:p>
    <w:p w14:paraId="42EC6340" w14:textId="77777777" w:rsidR="00B91717" w:rsidRDefault="00B91717" w:rsidP="0000308D">
      <w:pPr>
        <w:rPr>
          <w:rFonts w:asciiTheme="minorHAnsi" w:hAnsiTheme="minorHAnsi" w:cs="Noto Serif"/>
          <w:sz w:val="24"/>
          <w:szCs w:val="24"/>
        </w:rPr>
      </w:pPr>
    </w:p>
    <w:p w14:paraId="4709A0CA" w14:textId="77777777" w:rsidR="00615FE7" w:rsidRPr="00DC7A03" w:rsidRDefault="00615FE7" w:rsidP="0000308D">
      <w:pPr>
        <w:rPr>
          <w:rFonts w:asciiTheme="minorHAnsi" w:hAnsiTheme="minorHAnsi" w:cs="Noto Serif"/>
          <w:sz w:val="24"/>
          <w:szCs w:val="24"/>
        </w:rPr>
      </w:pPr>
    </w:p>
    <w:p w14:paraId="6B0E1E87" w14:textId="7B3812D8" w:rsidR="00B91717" w:rsidRPr="00A1525C" w:rsidRDefault="0000308D" w:rsidP="0000308D">
      <w:pPr>
        <w:rPr>
          <w:rFonts w:asciiTheme="minorHAnsi" w:hAnsiTheme="minorHAnsi" w:cs="Noto Serif"/>
          <w:sz w:val="40"/>
          <w:szCs w:val="40"/>
        </w:rPr>
      </w:pPr>
      <w:r w:rsidRPr="00B91717">
        <w:rPr>
          <w:rFonts w:asciiTheme="minorHAnsi" w:hAnsiTheme="minorHAnsi" w:cs="Noto Serif"/>
          <w:sz w:val="40"/>
          <w:szCs w:val="40"/>
        </w:rPr>
        <w:t>Méthode et données</w:t>
      </w:r>
    </w:p>
    <w:p w14:paraId="3BFD26A0" w14:textId="77777777" w:rsidR="00A1525C" w:rsidRDefault="00A1525C" w:rsidP="0000308D">
      <w:pPr>
        <w:rPr>
          <w:rFonts w:asciiTheme="minorHAnsi" w:hAnsiTheme="minorHAnsi" w:cs="Noto Serif"/>
          <w:sz w:val="24"/>
          <w:szCs w:val="24"/>
          <w:lang w:val="en-US"/>
        </w:rPr>
      </w:pPr>
    </w:p>
    <w:p w14:paraId="4885CB48" w14:textId="59520E58"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Ce rapport vise à cartographier les grandes tendances idéologiques de la politique européenne en se concentrant particulièrement sur les partis qui peuvent constituer une menace pour la démocratie libérale, l'économie de marché et l'</w:t>
      </w:r>
      <w:r w:rsidR="00A038F1">
        <w:rPr>
          <w:rFonts w:asciiTheme="minorHAnsi" w:hAnsiTheme="minorHAnsi" w:cs="Noto Serif"/>
          <w:sz w:val="24"/>
          <w:szCs w:val="24"/>
        </w:rPr>
        <w:t>é</w:t>
      </w:r>
      <w:r w:rsidRPr="00DC7A03">
        <w:rPr>
          <w:rFonts w:asciiTheme="minorHAnsi" w:hAnsiTheme="minorHAnsi" w:cs="Noto Serif"/>
          <w:sz w:val="24"/>
          <w:szCs w:val="24"/>
        </w:rPr>
        <w:t>tat de droit. Pour y parvenir, nous avons classé et indexé les partis en fonction de leur idéologie et, le cas échéant, nous les avons distingués en</w:t>
      </w:r>
      <w:r w:rsidR="00AB3DB1">
        <w:rPr>
          <w:rFonts w:asciiTheme="minorHAnsi" w:hAnsiTheme="minorHAnsi" w:cs="Noto Serif"/>
          <w:sz w:val="24"/>
          <w:szCs w:val="24"/>
        </w:rPr>
        <w:t>tre</w:t>
      </w:r>
      <w:r w:rsidRPr="00DC7A03">
        <w:rPr>
          <w:rFonts w:asciiTheme="minorHAnsi" w:hAnsiTheme="minorHAnsi" w:cs="Noto Serif"/>
          <w:sz w:val="24"/>
          <w:szCs w:val="24"/>
        </w:rPr>
        <w:t xml:space="preserve"> partis autoritaires ou populistes.</w:t>
      </w:r>
    </w:p>
    <w:p w14:paraId="3FF58D58" w14:textId="77777777" w:rsidR="00B91717" w:rsidRPr="00DC7A03" w:rsidRDefault="00B91717" w:rsidP="0000308D">
      <w:pPr>
        <w:rPr>
          <w:rFonts w:asciiTheme="minorHAnsi" w:hAnsiTheme="minorHAnsi" w:cs="Noto Serif"/>
          <w:sz w:val="24"/>
          <w:szCs w:val="24"/>
        </w:rPr>
      </w:pPr>
    </w:p>
    <w:p w14:paraId="4FD45F79" w14:textId="66DFB2E0"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Pourquoi les partis ? Les partis politiques servent de vecteurs d’idées, mais les idées populistes sont rarement confinées à un seul parti. Les changements importants se produisent généralement grâce à de larges alliances. Dans l’immédiat après-guerre, le soutien à un État robuste et interventionniste s’est accru dans presque tout le spectre politique. Le virage néolibéral des années 1980, qui s’est éloigné de </w:t>
      </w:r>
      <w:r w:rsidR="006D1EE5">
        <w:rPr>
          <w:rFonts w:asciiTheme="minorHAnsi" w:hAnsiTheme="minorHAnsi" w:cs="Noto Serif"/>
          <w:sz w:val="24"/>
          <w:szCs w:val="24"/>
        </w:rPr>
        <w:t>«</w:t>
      </w:r>
      <w:r w:rsidRPr="00DC7A03">
        <w:rPr>
          <w:rFonts w:asciiTheme="minorHAnsi" w:hAnsiTheme="minorHAnsi" w:cs="Noto Serif"/>
          <w:sz w:val="24"/>
          <w:szCs w:val="24"/>
        </w:rPr>
        <w:t xml:space="preserve"> l’État fort </w:t>
      </w:r>
      <w:r w:rsidR="002B6BF7">
        <w:rPr>
          <w:rFonts w:asciiTheme="minorHAnsi" w:hAnsiTheme="minorHAnsi"/>
        </w:rPr>
        <w:t>»</w:t>
      </w:r>
      <w:r w:rsidRPr="00DC7A03">
        <w:rPr>
          <w:rFonts w:asciiTheme="minorHAnsi" w:hAnsiTheme="minorHAnsi" w:cs="Noto Serif"/>
          <w:sz w:val="24"/>
          <w:szCs w:val="24"/>
        </w:rPr>
        <w:t>, n’aurait pas eu d’impact politique significatif s’il avait été défendu uniquement par des partis néolibéraux qui</w:t>
      </w:r>
      <w:r w:rsidR="00A33F14">
        <w:rPr>
          <w:rFonts w:asciiTheme="minorHAnsi" w:hAnsiTheme="minorHAnsi" w:cs="Noto Serif"/>
          <w:sz w:val="24"/>
          <w:szCs w:val="24"/>
        </w:rPr>
        <w:t>, dans leur histoire,</w:t>
      </w:r>
      <w:r w:rsidRPr="00DC7A03">
        <w:rPr>
          <w:rFonts w:asciiTheme="minorHAnsi" w:hAnsiTheme="minorHAnsi" w:cs="Noto Serif"/>
          <w:sz w:val="24"/>
          <w:szCs w:val="24"/>
        </w:rPr>
        <w:t xml:space="preserve"> n’avaient pas </w:t>
      </w:r>
      <w:r w:rsidR="00A33F14">
        <w:rPr>
          <w:rFonts w:asciiTheme="minorHAnsi" w:hAnsiTheme="minorHAnsi" w:cs="Noto Serif"/>
          <w:sz w:val="24"/>
          <w:szCs w:val="24"/>
        </w:rPr>
        <w:t>bénéficié</w:t>
      </w:r>
      <w:r w:rsidRPr="00DC7A03">
        <w:rPr>
          <w:rFonts w:asciiTheme="minorHAnsi" w:hAnsiTheme="minorHAnsi" w:cs="Noto Serif"/>
          <w:sz w:val="24"/>
          <w:szCs w:val="24"/>
        </w:rPr>
        <w:t xml:space="preserve"> d</w:t>
      </w:r>
      <w:r w:rsidR="00A33F14">
        <w:rPr>
          <w:rFonts w:asciiTheme="minorHAnsi" w:hAnsiTheme="minorHAnsi" w:cs="Noto Serif"/>
          <w:sz w:val="24"/>
          <w:szCs w:val="24"/>
        </w:rPr>
        <w:t>’un large</w:t>
      </w:r>
      <w:r w:rsidRPr="00DC7A03">
        <w:rPr>
          <w:rFonts w:asciiTheme="minorHAnsi" w:hAnsiTheme="minorHAnsi" w:cs="Noto Serif"/>
          <w:sz w:val="24"/>
          <w:szCs w:val="24"/>
        </w:rPr>
        <w:t xml:space="preserve"> soutien politique. C’est le centre large – vers lequel les sociaux-démocrates et les conservateurs ont gravité au cours des années 1980 et 1990 – qui a facilité ce changement. Bien que les partis verts aient capitalisé sur </w:t>
      </w:r>
      <w:r w:rsidR="00AB3DB1">
        <w:rPr>
          <w:rFonts w:asciiTheme="minorHAnsi" w:hAnsiTheme="minorHAnsi" w:cs="Noto Serif"/>
          <w:sz w:val="24"/>
          <w:szCs w:val="24"/>
        </w:rPr>
        <w:t xml:space="preserve">un </w:t>
      </w:r>
      <w:r w:rsidRPr="00DC7A03">
        <w:rPr>
          <w:rFonts w:asciiTheme="minorHAnsi" w:hAnsiTheme="minorHAnsi" w:cs="Noto Serif"/>
          <w:sz w:val="24"/>
          <w:szCs w:val="24"/>
        </w:rPr>
        <w:t xml:space="preserve">intérêt croissant pour les questions environnementales, les politiques environnementales ont été adoptées par des partis </w:t>
      </w:r>
      <w:r w:rsidR="00AB3DB1">
        <w:rPr>
          <w:rFonts w:asciiTheme="minorHAnsi" w:hAnsiTheme="minorHAnsi" w:cs="Noto Serif"/>
          <w:sz w:val="24"/>
          <w:szCs w:val="24"/>
        </w:rPr>
        <w:t xml:space="preserve">provenant </w:t>
      </w:r>
      <w:r w:rsidRPr="00DC7A03">
        <w:rPr>
          <w:rFonts w:asciiTheme="minorHAnsi" w:hAnsiTheme="minorHAnsi" w:cs="Noto Serif"/>
          <w:sz w:val="24"/>
          <w:szCs w:val="24"/>
        </w:rPr>
        <w:t xml:space="preserve">de tout le spectre politique. De plus, le soutien aux grandes questions de notre époque n’est pas </w:t>
      </w:r>
      <w:r w:rsidR="00AB3DB1">
        <w:rPr>
          <w:rFonts w:asciiTheme="minorHAnsi" w:hAnsiTheme="minorHAnsi" w:cs="Noto Serif"/>
          <w:sz w:val="24"/>
          <w:szCs w:val="24"/>
        </w:rPr>
        <w:t>réservé</w:t>
      </w:r>
      <w:r w:rsidRPr="00DC7A03">
        <w:rPr>
          <w:rFonts w:asciiTheme="minorHAnsi" w:hAnsiTheme="minorHAnsi" w:cs="Noto Serif"/>
          <w:sz w:val="24"/>
          <w:szCs w:val="24"/>
        </w:rPr>
        <w:t xml:space="preserve"> à des partis </w:t>
      </w:r>
      <w:r w:rsidR="00A33F14">
        <w:rPr>
          <w:rFonts w:asciiTheme="minorHAnsi" w:hAnsiTheme="minorHAnsi" w:cs="Noto Serif"/>
          <w:sz w:val="24"/>
          <w:szCs w:val="24"/>
        </w:rPr>
        <w:t>singuliers</w:t>
      </w:r>
      <w:r w:rsidRPr="00DC7A03">
        <w:rPr>
          <w:rFonts w:asciiTheme="minorHAnsi" w:hAnsiTheme="minorHAnsi" w:cs="Noto Serif"/>
          <w:sz w:val="24"/>
          <w:szCs w:val="24"/>
        </w:rPr>
        <w:t>. Par exemple, les partis populistes de droite ont été les premiers à plaider en faveur d’une réduction de l’immigration, mais ils ont progressivement gagné le soutien d’autres partis.</w:t>
      </w:r>
    </w:p>
    <w:p w14:paraId="024F4E3B" w14:textId="77777777" w:rsidR="00B91717" w:rsidRPr="00DC7A03" w:rsidRDefault="00B91717" w:rsidP="0000308D">
      <w:pPr>
        <w:rPr>
          <w:rFonts w:asciiTheme="minorHAnsi" w:hAnsiTheme="minorHAnsi" w:cs="Noto Serif"/>
          <w:sz w:val="24"/>
          <w:szCs w:val="24"/>
        </w:rPr>
      </w:pPr>
    </w:p>
    <w:p w14:paraId="7B40565B" w14:textId="26A00718" w:rsidR="00A86768" w:rsidRDefault="001E04A4" w:rsidP="0000308D">
      <w:pPr>
        <w:rPr>
          <w:rFonts w:asciiTheme="minorHAnsi" w:hAnsiTheme="minorHAnsi" w:cs="Noto Serif"/>
          <w:sz w:val="24"/>
          <w:szCs w:val="24"/>
        </w:rPr>
      </w:pPr>
      <w:r>
        <w:rPr>
          <w:rFonts w:asciiTheme="minorHAnsi" w:hAnsiTheme="minorHAnsi" w:cs="Noto Serif"/>
          <w:sz w:val="24"/>
          <w:szCs w:val="24"/>
        </w:rPr>
        <w:t>De façon remarquable</w:t>
      </w:r>
      <w:r w:rsidR="0000308D" w:rsidRPr="00DC7A03">
        <w:rPr>
          <w:rFonts w:asciiTheme="minorHAnsi" w:hAnsiTheme="minorHAnsi" w:cs="Noto Serif"/>
          <w:sz w:val="24"/>
          <w:szCs w:val="24"/>
        </w:rPr>
        <w:t xml:space="preserve">, la vision populiste du monde – selon laquelle la politique doit être envisagée comme un conflit entre le peuple et l’élite – a non seulement imprégné d’autres partis, mais a également influencé les intellectuels et les commentateurs politiques. Au cours des années 1960 et 1970, les idées marxistes ont exercé une influence disproportionnée sur les institutions sociales par rapport à l’importance des partis communistes. De même, les </w:t>
      </w:r>
      <w:r w:rsidR="0000308D" w:rsidRPr="00DC7A03">
        <w:rPr>
          <w:rFonts w:asciiTheme="minorHAnsi" w:hAnsiTheme="minorHAnsi" w:cs="Noto Serif"/>
          <w:sz w:val="24"/>
          <w:szCs w:val="24"/>
        </w:rPr>
        <w:lastRenderedPageBreak/>
        <w:t>idées néolibérales ont exercé une influence considérable au cours des années 1980, malgré l’absence d</w:t>
      </w:r>
      <w:r w:rsidR="00A33F14">
        <w:rPr>
          <w:rFonts w:asciiTheme="minorHAnsi" w:hAnsiTheme="minorHAnsi" w:cs="Noto Serif"/>
          <w:sz w:val="24"/>
          <w:szCs w:val="24"/>
        </w:rPr>
        <w:t>’un</w:t>
      </w:r>
      <w:r w:rsidR="0000308D" w:rsidRPr="00DC7A03">
        <w:rPr>
          <w:rFonts w:asciiTheme="minorHAnsi" w:hAnsiTheme="minorHAnsi" w:cs="Noto Serif"/>
          <w:sz w:val="24"/>
          <w:szCs w:val="24"/>
        </w:rPr>
        <w:t xml:space="preserve"> soutien solide </w:t>
      </w:r>
      <w:r w:rsidR="00A33F14">
        <w:rPr>
          <w:rFonts w:asciiTheme="minorHAnsi" w:hAnsiTheme="minorHAnsi" w:cs="Noto Serif"/>
          <w:sz w:val="24"/>
          <w:szCs w:val="24"/>
        </w:rPr>
        <w:t>de la part des</w:t>
      </w:r>
      <w:r w:rsidR="0000308D" w:rsidRPr="00DC7A03">
        <w:rPr>
          <w:rFonts w:asciiTheme="minorHAnsi" w:hAnsiTheme="minorHAnsi" w:cs="Noto Serif"/>
          <w:sz w:val="24"/>
          <w:szCs w:val="24"/>
        </w:rPr>
        <w:t xml:space="preserve"> partis politiques.</w:t>
      </w:r>
    </w:p>
    <w:p w14:paraId="357E239E" w14:textId="77777777" w:rsidR="00B91717" w:rsidRPr="00DC7A03" w:rsidRDefault="00B91717" w:rsidP="0000308D">
      <w:pPr>
        <w:rPr>
          <w:rFonts w:asciiTheme="minorHAnsi" w:hAnsiTheme="minorHAnsi" w:cs="Noto Serif"/>
          <w:sz w:val="24"/>
          <w:szCs w:val="24"/>
        </w:rPr>
      </w:pPr>
    </w:p>
    <w:p w14:paraId="145DCF0B" w14:textId="6B1C5DDA" w:rsidR="0000308D" w:rsidRDefault="001E04A4" w:rsidP="0000308D">
      <w:pPr>
        <w:rPr>
          <w:rFonts w:asciiTheme="minorHAnsi" w:hAnsiTheme="minorHAnsi" w:cs="Noto Serif"/>
          <w:sz w:val="24"/>
          <w:szCs w:val="24"/>
        </w:rPr>
      </w:pPr>
      <w:r>
        <w:rPr>
          <w:rFonts w:asciiTheme="minorHAnsi" w:hAnsiTheme="minorHAnsi" w:cs="Noto Serif"/>
          <w:sz w:val="24"/>
          <w:szCs w:val="24"/>
        </w:rPr>
        <w:t>A l’opposé</w:t>
      </w:r>
      <w:r w:rsidR="0000308D" w:rsidRPr="00DC7A03">
        <w:rPr>
          <w:rFonts w:asciiTheme="minorHAnsi" w:hAnsiTheme="minorHAnsi" w:cs="Noto Serif"/>
          <w:sz w:val="24"/>
          <w:szCs w:val="24"/>
        </w:rPr>
        <w:t xml:space="preserve">, on peut affirmer que les partis politiques ont joué un rôle essentiel dans le développement des idées populistes, car il n’y a pas eu d’autres arènes où </w:t>
      </w:r>
      <w:r>
        <w:rPr>
          <w:rFonts w:asciiTheme="minorHAnsi" w:hAnsiTheme="minorHAnsi" w:cs="Noto Serif"/>
          <w:sz w:val="24"/>
          <w:szCs w:val="24"/>
        </w:rPr>
        <w:t>ces idées étaient forgées</w:t>
      </w:r>
      <w:r w:rsidR="0000308D" w:rsidRPr="00DC7A03">
        <w:rPr>
          <w:rFonts w:asciiTheme="minorHAnsi" w:hAnsiTheme="minorHAnsi" w:cs="Noto Serif"/>
          <w:sz w:val="24"/>
          <w:szCs w:val="24"/>
        </w:rPr>
        <w:t xml:space="preserve"> (pas d</w:t>
      </w:r>
      <w:r w:rsidR="00774670">
        <w:rPr>
          <w:rFonts w:asciiTheme="minorHAnsi" w:hAnsiTheme="minorHAnsi" w:cs="Noto Serif"/>
          <w:sz w:val="24"/>
          <w:szCs w:val="24"/>
        </w:rPr>
        <w:t>ans les</w:t>
      </w:r>
      <w:r w:rsidR="0000308D" w:rsidRPr="00DC7A03">
        <w:rPr>
          <w:rFonts w:asciiTheme="minorHAnsi" w:hAnsiTheme="minorHAnsi" w:cs="Noto Serif"/>
          <w:sz w:val="24"/>
          <w:szCs w:val="24"/>
        </w:rPr>
        <w:t xml:space="preserve"> facultés</w:t>
      </w:r>
      <w:r>
        <w:rPr>
          <w:rFonts w:asciiTheme="minorHAnsi" w:hAnsiTheme="minorHAnsi" w:cs="Noto Serif"/>
          <w:sz w:val="24"/>
          <w:szCs w:val="24"/>
        </w:rPr>
        <w:t xml:space="preserve">, </w:t>
      </w:r>
      <w:r w:rsidR="00774670">
        <w:rPr>
          <w:rFonts w:asciiTheme="minorHAnsi" w:hAnsiTheme="minorHAnsi" w:cs="Noto Serif"/>
          <w:sz w:val="24"/>
          <w:szCs w:val="24"/>
        </w:rPr>
        <w:t xml:space="preserve">les </w:t>
      </w:r>
      <w:r w:rsidR="0000308D" w:rsidRPr="00DC7A03">
        <w:rPr>
          <w:rFonts w:asciiTheme="minorHAnsi" w:hAnsiTheme="minorHAnsi" w:cs="Noto Serif"/>
          <w:sz w:val="24"/>
          <w:szCs w:val="24"/>
        </w:rPr>
        <w:t>universit</w:t>
      </w:r>
      <w:r>
        <w:rPr>
          <w:rFonts w:asciiTheme="minorHAnsi" w:hAnsiTheme="minorHAnsi" w:cs="Noto Serif"/>
          <w:sz w:val="24"/>
          <w:szCs w:val="24"/>
        </w:rPr>
        <w:t>és</w:t>
      </w:r>
      <w:r w:rsidR="0000308D" w:rsidRPr="00DC7A03">
        <w:rPr>
          <w:rFonts w:asciiTheme="minorHAnsi" w:hAnsiTheme="minorHAnsi" w:cs="Noto Serif"/>
          <w:sz w:val="24"/>
          <w:szCs w:val="24"/>
        </w:rPr>
        <w:t xml:space="preserve">, </w:t>
      </w:r>
      <w:r w:rsidR="00774670">
        <w:rPr>
          <w:rFonts w:asciiTheme="minorHAnsi" w:hAnsiTheme="minorHAnsi" w:cs="Noto Serif"/>
          <w:sz w:val="24"/>
          <w:szCs w:val="24"/>
        </w:rPr>
        <w:t>les</w:t>
      </w:r>
      <w:r w:rsidR="0000308D" w:rsidRPr="00DC7A03">
        <w:rPr>
          <w:rFonts w:asciiTheme="minorHAnsi" w:hAnsiTheme="minorHAnsi" w:cs="Noto Serif"/>
          <w:sz w:val="24"/>
          <w:szCs w:val="24"/>
        </w:rPr>
        <w:t xml:space="preserve"> pages éditoriales, </w:t>
      </w:r>
      <w:r w:rsidR="00774670">
        <w:rPr>
          <w:rFonts w:asciiTheme="minorHAnsi" w:hAnsiTheme="minorHAnsi" w:cs="Noto Serif"/>
          <w:sz w:val="24"/>
          <w:szCs w:val="24"/>
        </w:rPr>
        <w:t>les</w:t>
      </w:r>
      <w:r w:rsidR="0000308D" w:rsidRPr="00DC7A03">
        <w:rPr>
          <w:rFonts w:asciiTheme="minorHAnsi" w:hAnsiTheme="minorHAnsi" w:cs="Noto Serif"/>
          <w:sz w:val="24"/>
          <w:szCs w:val="24"/>
        </w:rPr>
        <w:t xml:space="preserve"> groupes de réflexion, etc</w:t>
      </w:r>
      <w:r w:rsidR="00774670">
        <w:rPr>
          <w:rFonts w:asciiTheme="minorHAnsi" w:hAnsiTheme="minorHAnsi" w:cs="Noto Serif"/>
          <w:sz w:val="24"/>
          <w:szCs w:val="24"/>
        </w:rPr>
        <w:t>.</w:t>
      </w:r>
      <w:r w:rsidR="0000308D" w:rsidRPr="00DC7A03">
        <w:rPr>
          <w:rFonts w:asciiTheme="minorHAnsi" w:hAnsiTheme="minorHAnsi" w:cs="Noto Serif"/>
          <w:sz w:val="24"/>
          <w:szCs w:val="24"/>
        </w:rPr>
        <w:t xml:space="preserve">). </w:t>
      </w:r>
      <w:r>
        <w:rPr>
          <w:rFonts w:asciiTheme="minorHAnsi" w:hAnsiTheme="minorHAnsi" w:cs="Noto Serif"/>
          <w:sz w:val="24"/>
          <w:szCs w:val="24"/>
        </w:rPr>
        <w:t xml:space="preserve">C’est </w:t>
      </w:r>
      <w:r w:rsidR="00774670">
        <w:rPr>
          <w:rFonts w:asciiTheme="minorHAnsi" w:hAnsiTheme="minorHAnsi" w:cs="Noto Serif"/>
          <w:sz w:val="24"/>
          <w:szCs w:val="24"/>
        </w:rPr>
        <w:t xml:space="preserve">bien </w:t>
      </w:r>
      <w:r>
        <w:rPr>
          <w:rFonts w:asciiTheme="minorHAnsi" w:hAnsiTheme="minorHAnsi" w:cs="Noto Serif"/>
          <w:sz w:val="24"/>
          <w:szCs w:val="24"/>
        </w:rPr>
        <w:t>dans la sp</w:t>
      </w:r>
      <w:r w:rsidR="00774670">
        <w:rPr>
          <w:rFonts w:asciiTheme="minorHAnsi" w:hAnsiTheme="minorHAnsi" w:cs="Noto Serif"/>
          <w:sz w:val="24"/>
          <w:szCs w:val="24"/>
        </w:rPr>
        <w:t>h</w:t>
      </w:r>
      <w:r>
        <w:rPr>
          <w:rFonts w:asciiTheme="minorHAnsi" w:hAnsiTheme="minorHAnsi" w:cs="Noto Serif"/>
          <w:sz w:val="24"/>
          <w:szCs w:val="24"/>
        </w:rPr>
        <w:t xml:space="preserve">ère du politique que </w:t>
      </w:r>
      <w:r w:rsidR="0000308D" w:rsidRPr="00DC7A03">
        <w:rPr>
          <w:rFonts w:asciiTheme="minorHAnsi" w:hAnsiTheme="minorHAnsi" w:cs="Noto Serif"/>
          <w:sz w:val="24"/>
          <w:szCs w:val="24"/>
        </w:rPr>
        <w:t xml:space="preserve">les idées populistes ont été concrétisées et mises en balance avec d’autres </w:t>
      </w:r>
      <w:r>
        <w:rPr>
          <w:rFonts w:asciiTheme="minorHAnsi" w:hAnsiTheme="minorHAnsi" w:cs="Noto Serif"/>
          <w:sz w:val="24"/>
          <w:szCs w:val="24"/>
        </w:rPr>
        <w:t xml:space="preserve">idées </w:t>
      </w:r>
      <w:r w:rsidR="0000308D" w:rsidRPr="00DC7A03">
        <w:rPr>
          <w:rFonts w:asciiTheme="minorHAnsi" w:hAnsiTheme="minorHAnsi" w:cs="Noto Serif"/>
          <w:sz w:val="24"/>
          <w:szCs w:val="24"/>
        </w:rPr>
        <w:t xml:space="preserve">et </w:t>
      </w:r>
      <w:r>
        <w:rPr>
          <w:rFonts w:asciiTheme="minorHAnsi" w:hAnsiTheme="minorHAnsi" w:cs="Noto Serif"/>
          <w:sz w:val="24"/>
          <w:szCs w:val="24"/>
        </w:rPr>
        <w:t xml:space="preserve">que </w:t>
      </w:r>
      <w:r w:rsidR="0000308D" w:rsidRPr="00DC7A03">
        <w:rPr>
          <w:rFonts w:asciiTheme="minorHAnsi" w:hAnsiTheme="minorHAnsi" w:cs="Noto Serif"/>
          <w:sz w:val="24"/>
          <w:szCs w:val="24"/>
        </w:rPr>
        <w:t xml:space="preserve">des conflits d’objectifs ont </w:t>
      </w:r>
      <w:r>
        <w:rPr>
          <w:rFonts w:asciiTheme="minorHAnsi" w:hAnsiTheme="minorHAnsi" w:cs="Noto Serif"/>
          <w:sz w:val="24"/>
          <w:szCs w:val="24"/>
        </w:rPr>
        <w:t xml:space="preserve">de la sorte </w:t>
      </w:r>
      <w:r w:rsidR="0000308D" w:rsidRPr="00DC7A03">
        <w:rPr>
          <w:rFonts w:asciiTheme="minorHAnsi" w:hAnsiTheme="minorHAnsi" w:cs="Noto Serif"/>
          <w:sz w:val="24"/>
          <w:szCs w:val="24"/>
        </w:rPr>
        <w:t>surgi.</w:t>
      </w:r>
    </w:p>
    <w:p w14:paraId="20ACF72E" w14:textId="77777777" w:rsidR="00B91717" w:rsidRPr="00DC7A03" w:rsidRDefault="00B91717" w:rsidP="0000308D">
      <w:pPr>
        <w:rPr>
          <w:rFonts w:asciiTheme="minorHAnsi" w:hAnsiTheme="minorHAnsi" w:cs="Noto Serif"/>
          <w:sz w:val="24"/>
          <w:szCs w:val="24"/>
        </w:rPr>
      </w:pPr>
    </w:p>
    <w:p w14:paraId="6DDCA3FF" w14:textId="2D633391"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Analyser les changements idéologiques à travers les résultats électoraux de partis politiques en constante évolution</w:t>
      </w:r>
      <w:r w:rsidR="00C278FD">
        <w:rPr>
          <w:rFonts w:asciiTheme="minorHAnsi" w:hAnsiTheme="minorHAnsi" w:cs="Noto Serif"/>
          <w:sz w:val="24"/>
          <w:szCs w:val="24"/>
        </w:rPr>
        <w:t xml:space="preserve"> et</w:t>
      </w:r>
      <w:r w:rsidRPr="00DC7A03">
        <w:rPr>
          <w:rFonts w:asciiTheme="minorHAnsi" w:hAnsiTheme="minorHAnsi" w:cs="Noto Serif"/>
          <w:sz w:val="24"/>
          <w:szCs w:val="24"/>
        </w:rPr>
        <w:t xml:space="preserve"> </w:t>
      </w:r>
      <w:r w:rsidR="00C278FD">
        <w:rPr>
          <w:rFonts w:asciiTheme="minorHAnsi" w:hAnsiTheme="minorHAnsi" w:cs="Noto Serif"/>
          <w:sz w:val="24"/>
          <w:szCs w:val="24"/>
        </w:rPr>
        <w:t>dont les idées</w:t>
      </w:r>
      <w:r w:rsidRPr="00DC7A03">
        <w:rPr>
          <w:rFonts w:asciiTheme="minorHAnsi" w:hAnsiTheme="minorHAnsi" w:cs="Noto Serif"/>
          <w:sz w:val="24"/>
          <w:szCs w:val="24"/>
        </w:rPr>
        <w:t xml:space="preserve"> et politiques</w:t>
      </w:r>
      <w:r w:rsidR="00C278FD">
        <w:rPr>
          <w:rFonts w:asciiTheme="minorHAnsi" w:hAnsiTheme="minorHAnsi" w:cs="Noto Serif"/>
          <w:sz w:val="24"/>
          <w:szCs w:val="24"/>
        </w:rPr>
        <w:t xml:space="preserve"> fluctuent</w:t>
      </w:r>
      <w:r w:rsidRPr="00DC7A03">
        <w:rPr>
          <w:rFonts w:asciiTheme="minorHAnsi" w:hAnsiTheme="minorHAnsi" w:cs="Noto Serif"/>
          <w:sz w:val="24"/>
          <w:szCs w:val="24"/>
        </w:rPr>
        <w:t xml:space="preserve"> n’est </w:t>
      </w:r>
      <w:r w:rsidR="00C278FD">
        <w:rPr>
          <w:rFonts w:asciiTheme="minorHAnsi" w:hAnsiTheme="minorHAnsi" w:cs="Noto Serif"/>
          <w:sz w:val="24"/>
          <w:szCs w:val="24"/>
        </w:rPr>
        <w:t xml:space="preserve">sans doute </w:t>
      </w:r>
      <w:r w:rsidRPr="00DC7A03">
        <w:rPr>
          <w:rFonts w:asciiTheme="minorHAnsi" w:hAnsiTheme="minorHAnsi" w:cs="Noto Serif"/>
          <w:sz w:val="24"/>
          <w:szCs w:val="24"/>
        </w:rPr>
        <w:t xml:space="preserve">pas </w:t>
      </w:r>
      <w:r w:rsidR="00774670">
        <w:rPr>
          <w:rFonts w:asciiTheme="minorHAnsi" w:hAnsiTheme="minorHAnsi" w:cs="Noto Serif"/>
          <w:sz w:val="24"/>
          <w:szCs w:val="24"/>
        </w:rPr>
        <w:t>la meilleure chose</w:t>
      </w:r>
      <w:r w:rsidRPr="00DC7A03">
        <w:rPr>
          <w:rFonts w:asciiTheme="minorHAnsi" w:hAnsiTheme="minorHAnsi" w:cs="Noto Serif"/>
          <w:sz w:val="24"/>
          <w:szCs w:val="24"/>
        </w:rPr>
        <w:t xml:space="preserve">. </w:t>
      </w:r>
      <w:r w:rsidR="00C278FD">
        <w:rPr>
          <w:rFonts w:asciiTheme="minorHAnsi" w:hAnsiTheme="minorHAnsi" w:cs="Noto Serif"/>
          <w:sz w:val="24"/>
          <w:szCs w:val="24"/>
        </w:rPr>
        <w:t>Néanmoins</w:t>
      </w:r>
      <w:r w:rsidRPr="00DC7A03">
        <w:rPr>
          <w:rFonts w:asciiTheme="minorHAnsi" w:hAnsiTheme="minorHAnsi" w:cs="Noto Serif"/>
          <w:sz w:val="24"/>
          <w:szCs w:val="24"/>
        </w:rPr>
        <w:t xml:space="preserve">, cela reste le meilleur instrument dont nous disposons à l’heure actuelle. Les résultats des sondages d’opinion sont souvent encore plus contingents, car la définition d’étiquettes telles que </w:t>
      </w:r>
      <w:r w:rsidR="006D1EE5">
        <w:rPr>
          <w:rFonts w:asciiTheme="minorHAnsi" w:hAnsiTheme="minorHAnsi" w:cs="Noto Serif"/>
          <w:sz w:val="24"/>
          <w:szCs w:val="24"/>
        </w:rPr>
        <w:t>«</w:t>
      </w:r>
      <w:r w:rsidRPr="00DC7A03">
        <w:rPr>
          <w:rFonts w:asciiTheme="minorHAnsi" w:hAnsiTheme="minorHAnsi" w:cs="Noto Serif"/>
          <w:sz w:val="24"/>
          <w:szCs w:val="24"/>
        </w:rPr>
        <w:t xml:space="preserve"> libéral </w:t>
      </w:r>
      <w:r w:rsidR="002B6BF7">
        <w:rPr>
          <w:rFonts w:asciiTheme="minorHAnsi" w:hAnsiTheme="minorHAnsi"/>
        </w:rPr>
        <w:t>»</w:t>
      </w:r>
      <w:r w:rsidRPr="00DC7A03">
        <w:rPr>
          <w:rFonts w:asciiTheme="minorHAnsi" w:hAnsiTheme="minorHAnsi" w:cs="Noto Serif"/>
          <w:sz w:val="24"/>
          <w:szCs w:val="24"/>
        </w:rPr>
        <w:t xml:space="preserve">, </w:t>
      </w:r>
      <w:r w:rsidR="006D1EE5">
        <w:rPr>
          <w:rFonts w:asciiTheme="minorHAnsi" w:hAnsiTheme="minorHAnsi" w:cs="Noto Serif"/>
          <w:sz w:val="24"/>
          <w:szCs w:val="24"/>
        </w:rPr>
        <w:t>«</w:t>
      </w:r>
      <w:r w:rsidRPr="00DC7A03">
        <w:rPr>
          <w:rFonts w:asciiTheme="minorHAnsi" w:hAnsiTheme="minorHAnsi" w:cs="Noto Serif"/>
          <w:sz w:val="24"/>
          <w:szCs w:val="24"/>
        </w:rPr>
        <w:t xml:space="preserve"> socialiste </w:t>
      </w:r>
      <w:r w:rsidR="002B6BF7">
        <w:rPr>
          <w:rFonts w:asciiTheme="minorHAnsi" w:hAnsiTheme="minorHAnsi"/>
        </w:rPr>
        <w:t>»</w:t>
      </w:r>
      <w:r w:rsidRPr="00DC7A03">
        <w:rPr>
          <w:rFonts w:asciiTheme="minorHAnsi" w:hAnsiTheme="minorHAnsi" w:cs="Noto Serif"/>
          <w:sz w:val="24"/>
          <w:szCs w:val="24"/>
        </w:rPr>
        <w:t xml:space="preserve"> et </w:t>
      </w:r>
      <w:r w:rsidR="006D1EE5">
        <w:rPr>
          <w:rFonts w:asciiTheme="minorHAnsi" w:hAnsiTheme="minorHAnsi" w:cs="Noto Serif"/>
          <w:sz w:val="24"/>
          <w:szCs w:val="24"/>
        </w:rPr>
        <w:t>«</w:t>
      </w:r>
      <w:r w:rsidRPr="00DC7A03">
        <w:rPr>
          <w:rFonts w:asciiTheme="minorHAnsi" w:hAnsiTheme="minorHAnsi" w:cs="Noto Serif"/>
          <w:sz w:val="24"/>
          <w:szCs w:val="24"/>
        </w:rPr>
        <w:t xml:space="preserve"> conservateur </w:t>
      </w:r>
      <w:r w:rsidR="002B6BF7">
        <w:rPr>
          <w:rFonts w:asciiTheme="minorHAnsi" w:hAnsiTheme="minorHAnsi"/>
        </w:rPr>
        <w:t>»</w:t>
      </w:r>
      <w:r w:rsidRPr="00DC7A03">
        <w:rPr>
          <w:rFonts w:asciiTheme="minorHAnsi" w:hAnsiTheme="minorHAnsi" w:cs="Noto Serif"/>
          <w:sz w:val="24"/>
          <w:szCs w:val="24"/>
        </w:rPr>
        <w:t xml:space="preserve"> peut évoluer au fil du temps. </w:t>
      </w:r>
      <w:r w:rsidR="00C278FD">
        <w:rPr>
          <w:rFonts w:asciiTheme="minorHAnsi" w:hAnsiTheme="minorHAnsi" w:cs="Noto Serif"/>
          <w:sz w:val="24"/>
          <w:szCs w:val="24"/>
        </w:rPr>
        <w:t>En comparaison,</w:t>
      </w:r>
      <w:r w:rsidRPr="00DC7A03">
        <w:rPr>
          <w:rFonts w:asciiTheme="minorHAnsi" w:hAnsiTheme="minorHAnsi" w:cs="Noto Serif"/>
          <w:sz w:val="24"/>
          <w:szCs w:val="24"/>
        </w:rPr>
        <w:t xml:space="preserve"> les partis politiques offrent un certain degré de continuité : un parti libéral affichera systématiquement des tendances plus libérales que les partis socialistes ou conservateurs, et vice versa.</w:t>
      </w:r>
    </w:p>
    <w:p w14:paraId="7D9D6216" w14:textId="77777777" w:rsidR="00B91717" w:rsidRPr="00DC7A03" w:rsidRDefault="00B91717" w:rsidP="0000308D">
      <w:pPr>
        <w:rPr>
          <w:rFonts w:asciiTheme="minorHAnsi" w:hAnsiTheme="minorHAnsi" w:cs="Noto Serif"/>
          <w:sz w:val="24"/>
          <w:szCs w:val="24"/>
        </w:rPr>
      </w:pPr>
    </w:p>
    <w:p w14:paraId="448C6705" w14:textId="5139DBA5"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Notre catégorisation des partis vise à s’aligner sur la façon dont les partis se perçoivent ainsi que sur la façon dont ils sont généralement décrits dans les médias et la recherche. Bien que la catégorisation des partis traditionnels </w:t>
      </w:r>
      <w:r w:rsidR="001372F9">
        <w:rPr>
          <w:rFonts w:asciiTheme="minorHAnsi" w:hAnsiTheme="minorHAnsi" w:cs="Noto Serif"/>
          <w:sz w:val="24"/>
          <w:szCs w:val="24"/>
        </w:rPr>
        <w:t xml:space="preserve">– </w:t>
      </w:r>
      <w:r w:rsidRPr="00DC7A03">
        <w:rPr>
          <w:rFonts w:asciiTheme="minorHAnsi" w:hAnsiTheme="minorHAnsi" w:cs="Noto Serif"/>
          <w:sz w:val="24"/>
          <w:szCs w:val="24"/>
        </w:rPr>
        <w:t xml:space="preserve">tels que les sociaux-démocrates, les écologistes, les libéraux, les conservateurs et les chrétiens-démocrates </w:t>
      </w:r>
      <w:r w:rsidR="001372F9">
        <w:rPr>
          <w:rFonts w:asciiTheme="minorHAnsi" w:hAnsiTheme="minorHAnsi" w:cs="Noto Serif"/>
          <w:sz w:val="24"/>
          <w:szCs w:val="24"/>
        </w:rPr>
        <w:t xml:space="preserve">– </w:t>
      </w:r>
      <w:r w:rsidRPr="00DC7A03">
        <w:rPr>
          <w:rFonts w:asciiTheme="minorHAnsi" w:hAnsiTheme="minorHAnsi" w:cs="Noto Serif"/>
          <w:sz w:val="24"/>
          <w:szCs w:val="24"/>
        </w:rPr>
        <w:t xml:space="preserve">soit généralement simple, des difficultés apparaissent lorsqu'il existe une large coalition de traditions idéologiques, en particulier au sein des partis de centre-droit. </w:t>
      </w:r>
      <w:r w:rsidR="001372F9">
        <w:rPr>
          <w:rFonts w:asciiTheme="minorHAnsi" w:hAnsiTheme="minorHAnsi" w:cs="Noto Serif"/>
          <w:sz w:val="24"/>
          <w:szCs w:val="24"/>
        </w:rPr>
        <w:t>C’est pourquoi</w:t>
      </w:r>
      <w:r w:rsidRPr="00DC7A03">
        <w:rPr>
          <w:rFonts w:asciiTheme="minorHAnsi" w:hAnsiTheme="minorHAnsi" w:cs="Noto Serif"/>
          <w:sz w:val="24"/>
          <w:szCs w:val="24"/>
        </w:rPr>
        <w:t xml:space="preserve"> les partis conservateurs et libéraux-conservateurs ont été traités comme une seule catégorie dans notre indice de populisme.</w:t>
      </w:r>
    </w:p>
    <w:p w14:paraId="4D16C82F" w14:textId="77777777" w:rsidR="00B91717" w:rsidRPr="00DC7A03" w:rsidRDefault="00B91717" w:rsidP="0000308D">
      <w:pPr>
        <w:rPr>
          <w:rFonts w:asciiTheme="minorHAnsi" w:hAnsiTheme="minorHAnsi" w:cs="Noto Serif"/>
          <w:sz w:val="24"/>
          <w:szCs w:val="24"/>
        </w:rPr>
      </w:pPr>
    </w:p>
    <w:p w14:paraId="59590E8B" w14:textId="7A0B6B6A"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La catégorisation des partis populistes et autoritaires pose des défis supplémentaires, car peu de partis s'identifient comme tels. Par conséquent, notre catégorisation s'appuie largement sur des recherches antérieures, même si le consensus peut faire défaut. En outre, les partis ont été classés comme autoritaires dans deux circonstances différentes : s'ils prônent ouvertement des idéologies non démocratiques (par exemple, le marxisme-léninisme, le fascisme, le nazisme) ou s'ils ont démontré une volonté d'abandonner les principes démocratiques </w:t>
      </w:r>
      <w:r w:rsidR="001B454F">
        <w:rPr>
          <w:rFonts w:asciiTheme="minorHAnsi" w:hAnsiTheme="minorHAnsi" w:cs="Noto Serif"/>
          <w:sz w:val="24"/>
          <w:szCs w:val="24"/>
        </w:rPr>
        <w:t xml:space="preserve">une </w:t>
      </w:r>
      <w:r w:rsidR="007905C3">
        <w:rPr>
          <w:rFonts w:asciiTheme="minorHAnsi" w:hAnsiTheme="minorHAnsi" w:cs="Noto Serif"/>
          <w:sz w:val="24"/>
          <w:szCs w:val="24"/>
        </w:rPr>
        <w:t>f</w:t>
      </w:r>
      <w:r w:rsidR="001B454F">
        <w:rPr>
          <w:rFonts w:asciiTheme="minorHAnsi" w:hAnsiTheme="minorHAnsi" w:cs="Noto Serif"/>
          <w:sz w:val="24"/>
          <w:szCs w:val="24"/>
        </w:rPr>
        <w:t>ois au pouvoir</w:t>
      </w:r>
      <w:r w:rsidRPr="00DC7A03">
        <w:rPr>
          <w:rFonts w:asciiTheme="minorHAnsi" w:hAnsiTheme="minorHAnsi" w:cs="Noto Serif"/>
          <w:sz w:val="24"/>
          <w:szCs w:val="24"/>
        </w:rPr>
        <w:t xml:space="preserve"> </w:t>
      </w:r>
      <w:r w:rsidR="001B454F">
        <w:rPr>
          <w:rFonts w:asciiTheme="minorHAnsi" w:hAnsiTheme="minorHAnsi" w:cs="Noto Serif"/>
          <w:sz w:val="24"/>
          <w:szCs w:val="24"/>
        </w:rPr>
        <w:t xml:space="preserve">– </w:t>
      </w:r>
      <w:r w:rsidRPr="00DC7A03">
        <w:rPr>
          <w:rFonts w:asciiTheme="minorHAnsi" w:hAnsiTheme="minorHAnsi" w:cs="Noto Serif"/>
          <w:sz w:val="24"/>
          <w:szCs w:val="24"/>
        </w:rPr>
        <w:t>par exemple, le Fidesz, le PiS, le Mouvement pour une Slovaquie démocratique (HZDS).</w:t>
      </w:r>
    </w:p>
    <w:p w14:paraId="7681D687" w14:textId="77777777" w:rsidR="00B91717" w:rsidRPr="00DC7A03" w:rsidRDefault="00B91717" w:rsidP="0000308D">
      <w:pPr>
        <w:rPr>
          <w:rFonts w:asciiTheme="minorHAnsi" w:hAnsiTheme="minorHAnsi" w:cs="Noto Serif"/>
          <w:sz w:val="24"/>
          <w:szCs w:val="24"/>
        </w:rPr>
      </w:pPr>
    </w:p>
    <w:p w14:paraId="488FE1A2" w14:textId="2C84E57D"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Dans l'Europe postcommuniste, les partis peuvent être anti-</w:t>
      </w:r>
      <w:r w:rsidRPr="00774670">
        <w:rPr>
          <w:rFonts w:asciiTheme="minorHAnsi" w:hAnsiTheme="minorHAnsi" w:cs="Noto Serif"/>
          <w:i/>
          <w:iCs/>
          <w:sz w:val="24"/>
          <w:szCs w:val="24"/>
        </w:rPr>
        <w:t>establishment</w:t>
      </w:r>
      <w:r w:rsidRPr="00DC7A03">
        <w:rPr>
          <w:rFonts w:asciiTheme="minorHAnsi" w:hAnsiTheme="minorHAnsi" w:cs="Noto Serif"/>
          <w:sz w:val="24"/>
          <w:szCs w:val="24"/>
        </w:rPr>
        <w:t xml:space="preserve"> et populistes dans leur rhétorique tout en adhérant à des idées libérales, pro-européennes et pro-marché. Ces partis n’ont pas été inclus dans cet indice, car il tient compte du fait qu’un fort sentiment anti-</w:t>
      </w:r>
      <w:r w:rsidR="00774670">
        <w:rPr>
          <w:rFonts w:asciiTheme="minorHAnsi" w:hAnsiTheme="minorHAnsi" w:cs="Noto Serif"/>
          <w:sz w:val="24"/>
          <w:szCs w:val="24"/>
        </w:rPr>
        <w:t>élite</w:t>
      </w:r>
      <w:r w:rsidRPr="00DC7A03">
        <w:rPr>
          <w:rFonts w:asciiTheme="minorHAnsi" w:hAnsiTheme="minorHAnsi" w:cs="Noto Serif"/>
          <w:sz w:val="24"/>
          <w:szCs w:val="24"/>
        </w:rPr>
        <w:t xml:space="preserve"> peut parfois coexister avec le respect des idéaux démocratiques et libéraux, en particulier dans les démocraties dysfonctionnelles.</w:t>
      </w:r>
    </w:p>
    <w:p w14:paraId="772168E3" w14:textId="77777777" w:rsidR="00B91717" w:rsidRPr="00DC7A03" w:rsidRDefault="00B91717" w:rsidP="0000308D">
      <w:pPr>
        <w:rPr>
          <w:rFonts w:asciiTheme="minorHAnsi" w:hAnsiTheme="minorHAnsi" w:cs="Noto Serif"/>
          <w:sz w:val="24"/>
          <w:szCs w:val="24"/>
        </w:rPr>
      </w:pPr>
    </w:p>
    <w:p w14:paraId="50662F8A" w14:textId="1D416574"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Cet indice </w:t>
      </w:r>
      <w:r w:rsidR="007905C3">
        <w:rPr>
          <w:rFonts w:asciiTheme="minorHAnsi" w:hAnsiTheme="minorHAnsi" w:cs="Noto Serif"/>
          <w:sz w:val="24"/>
          <w:szCs w:val="24"/>
        </w:rPr>
        <w:t>tiend</w:t>
      </w:r>
      <w:r w:rsidRPr="00DC7A03">
        <w:rPr>
          <w:rFonts w:asciiTheme="minorHAnsi" w:hAnsiTheme="minorHAnsi" w:cs="Noto Serif"/>
          <w:sz w:val="24"/>
          <w:szCs w:val="24"/>
        </w:rPr>
        <w:t xml:space="preserve"> également </w:t>
      </w:r>
      <w:r w:rsidR="007905C3">
        <w:rPr>
          <w:rFonts w:asciiTheme="minorHAnsi" w:hAnsiTheme="minorHAnsi" w:cs="Noto Serif"/>
          <w:sz w:val="24"/>
          <w:szCs w:val="24"/>
        </w:rPr>
        <w:t xml:space="preserve">compte du fait </w:t>
      </w:r>
      <w:r w:rsidRPr="00DC7A03">
        <w:rPr>
          <w:rFonts w:asciiTheme="minorHAnsi" w:hAnsiTheme="minorHAnsi" w:cs="Noto Serif"/>
          <w:sz w:val="24"/>
          <w:szCs w:val="24"/>
        </w:rPr>
        <w:t xml:space="preserve">que les partis peuvent </w:t>
      </w:r>
      <w:r w:rsidR="007905C3">
        <w:rPr>
          <w:rFonts w:asciiTheme="minorHAnsi" w:hAnsiTheme="minorHAnsi" w:cs="Noto Serif"/>
          <w:sz w:val="24"/>
          <w:szCs w:val="24"/>
        </w:rPr>
        <w:t>modifier</w:t>
      </w:r>
      <w:r w:rsidRPr="00DC7A03">
        <w:rPr>
          <w:rFonts w:asciiTheme="minorHAnsi" w:hAnsiTheme="minorHAnsi" w:cs="Noto Serif"/>
          <w:sz w:val="24"/>
          <w:szCs w:val="24"/>
        </w:rPr>
        <w:t xml:space="preserve"> leurs fondements idéologiques au fil du temps. Parfois, un </w:t>
      </w:r>
      <w:r w:rsidR="00EE75FF">
        <w:rPr>
          <w:rFonts w:asciiTheme="minorHAnsi" w:hAnsiTheme="minorHAnsi" w:cs="Noto Serif"/>
          <w:sz w:val="24"/>
          <w:szCs w:val="24"/>
        </w:rPr>
        <w:t xml:space="preserve">tel </w:t>
      </w:r>
      <w:r w:rsidRPr="00DC7A03">
        <w:rPr>
          <w:rFonts w:asciiTheme="minorHAnsi" w:hAnsiTheme="minorHAnsi" w:cs="Noto Serif"/>
          <w:sz w:val="24"/>
          <w:szCs w:val="24"/>
        </w:rPr>
        <w:t xml:space="preserve">changement </w:t>
      </w:r>
      <w:r w:rsidR="00EE75FF">
        <w:rPr>
          <w:rFonts w:asciiTheme="minorHAnsi" w:hAnsiTheme="minorHAnsi" w:cs="Noto Serif"/>
          <w:sz w:val="24"/>
          <w:szCs w:val="24"/>
        </w:rPr>
        <w:t>s’opère suit</w:t>
      </w:r>
      <w:r w:rsidR="00774670">
        <w:rPr>
          <w:rFonts w:asciiTheme="minorHAnsi" w:hAnsiTheme="minorHAnsi" w:cs="Noto Serif"/>
          <w:sz w:val="24"/>
          <w:szCs w:val="24"/>
        </w:rPr>
        <w:t xml:space="preserve">e </w:t>
      </w:r>
      <w:r w:rsidR="00EE75FF">
        <w:rPr>
          <w:rFonts w:asciiTheme="minorHAnsi" w:hAnsiTheme="minorHAnsi" w:cs="Noto Serif"/>
          <w:sz w:val="24"/>
          <w:szCs w:val="24"/>
        </w:rPr>
        <w:t>à</w:t>
      </w:r>
      <w:r w:rsidRPr="00DC7A03">
        <w:rPr>
          <w:rFonts w:asciiTheme="minorHAnsi" w:hAnsiTheme="minorHAnsi" w:cs="Noto Serif"/>
          <w:sz w:val="24"/>
          <w:szCs w:val="24"/>
        </w:rPr>
        <w:t xml:space="preserve"> une décision prise lors d’un congrès du parti ou </w:t>
      </w:r>
      <w:r w:rsidR="00EE75FF">
        <w:rPr>
          <w:rFonts w:asciiTheme="minorHAnsi" w:hAnsiTheme="minorHAnsi" w:cs="Noto Serif"/>
          <w:sz w:val="24"/>
          <w:szCs w:val="24"/>
        </w:rPr>
        <w:t xml:space="preserve">suite à </w:t>
      </w:r>
      <w:r w:rsidRPr="00DC7A03">
        <w:rPr>
          <w:rFonts w:asciiTheme="minorHAnsi" w:hAnsiTheme="minorHAnsi" w:cs="Noto Serif"/>
          <w:sz w:val="24"/>
          <w:szCs w:val="24"/>
        </w:rPr>
        <w:t xml:space="preserve">un changement de direction. Parfois, </w:t>
      </w:r>
      <w:r w:rsidR="00EE75FF">
        <w:rPr>
          <w:rFonts w:asciiTheme="minorHAnsi" w:hAnsiTheme="minorHAnsi" w:cs="Noto Serif"/>
          <w:sz w:val="24"/>
          <w:szCs w:val="24"/>
        </w:rPr>
        <w:t xml:space="preserve">au contraire, </w:t>
      </w:r>
      <w:r w:rsidRPr="00DC7A03">
        <w:rPr>
          <w:rFonts w:asciiTheme="minorHAnsi" w:hAnsiTheme="minorHAnsi" w:cs="Noto Serif"/>
          <w:sz w:val="24"/>
          <w:szCs w:val="24"/>
        </w:rPr>
        <w:t xml:space="preserve">ces </w:t>
      </w:r>
      <w:r w:rsidRPr="00DC7A03">
        <w:rPr>
          <w:rFonts w:asciiTheme="minorHAnsi" w:hAnsiTheme="minorHAnsi" w:cs="Noto Serif"/>
          <w:sz w:val="24"/>
          <w:szCs w:val="24"/>
        </w:rPr>
        <w:lastRenderedPageBreak/>
        <w:t xml:space="preserve">changements se produisent progressivement </w:t>
      </w:r>
      <w:r w:rsidR="00EE75FF">
        <w:rPr>
          <w:rFonts w:asciiTheme="minorHAnsi" w:hAnsiTheme="minorHAnsi" w:cs="Noto Serif"/>
          <w:sz w:val="24"/>
          <w:szCs w:val="24"/>
        </w:rPr>
        <w:t>et il est alors</w:t>
      </w:r>
      <w:r w:rsidRPr="00DC7A03">
        <w:rPr>
          <w:rFonts w:asciiTheme="minorHAnsi" w:hAnsiTheme="minorHAnsi" w:cs="Noto Serif"/>
          <w:sz w:val="24"/>
          <w:szCs w:val="24"/>
        </w:rPr>
        <w:t xml:space="preserve"> difficile de déterminer le moment précis où </w:t>
      </w:r>
      <w:r w:rsidR="00EE75FF">
        <w:rPr>
          <w:rFonts w:asciiTheme="minorHAnsi" w:hAnsiTheme="minorHAnsi" w:cs="Noto Serif"/>
          <w:sz w:val="24"/>
          <w:szCs w:val="24"/>
        </w:rPr>
        <w:t>ce virage</w:t>
      </w:r>
      <w:r w:rsidRPr="00DC7A03">
        <w:rPr>
          <w:rFonts w:asciiTheme="minorHAnsi" w:hAnsiTheme="minorHAnsi" w:cs="Noto Serif"/>
          <w:sz w:val="24"/>
          <w:szCs w:val="24"/>
        </w:rPr>
        <w:t xml:space="preserve"> idéologi</w:t>
      </w:r>
      <w:r w:rsidR="00EE75FF">
        <w:rPr>
          <w:rFonts w:asciiTheme="minorHAnsi" w:hAnsiTheme="minorHAnsi" w:cs="Noto Serif"/>
          <w:sz w:val="24"/>
          <w:szCs w:val="24"/>
        </w:rPr>
        <w:t>que</w:t>
      </w:r>
      <w:r w:rsidRPr="00DC7A03">
        <w:rPr>
          <w:rFonts w:asciiTheme="minorHAnsi" w:hAnsiTheme="minorHAnsi" w:cs="Noto Serif"/>
          <w:sz w:val="24"/>
          <w:szCs w:val="24"/>
        </w:rPr>
        <w:t xml:space="preserve"> </w:t>
      </w:r>
      <w:r w:rsidR="00EE75FF">
        <w:rPr>
          <w:rFonts w:asciiTheme="minorHAnsi" w:hAnsiTheme="minorHAnsi" w:cs="Noto Serif"/>
          <w:sz w:val="24"/>
          <w:szCs w:val="24"/>
        </w:rPr>
        <w:t>a</w:t>
      </w:r>
      <w:r w:rsidRPr="00DC7A03">
        <w:rPr>
          <w:rFonts w:asciiTheme="minorHAnsi" w:hAnsiTheme="minorHAnsi" w:cs="Noto Serif"/>
          <w:sz w:val="24"/>
          <w:szCs w:val="24"/>
        </w:rPr>
        <w:t xml:space="preserve"> pr</w:t>
      </w:r>
      <w:r w:rsidR="00EE75FF">
        <w:rPr>
          <w:rFonts w:asciiTheme="minorHAnsi" w:hAnsiTheme="minorHAnsi" w:cs="Noto Serif"/>
          <w:sz w:val="24"/>
          <w:szCs w:val="24"/>
        </w:rPr>
        <w:t>is</w:t>
      </w:r>
      <w:r w:rsidRPr="00DC7A03">
        <w:rPr>
          <w:rFonts w:asciiTheme="minorHAnsi" w:hAnsiTheme="minorHAnsi" w:cs="Noto Serif"/>
          <w:sz w:val="24"/>
          <w:szCs w:val="24"/>
        </w:rPr>
        <w:t xml:space="preserve"> effet. </w:t>
      </w:r>
      <w:r w:rsidR="00EE75FF">
        <w:rPr>
          <w:rFonts w:asciiTheme="minorHAnsi" w:hAnsiTheme="minorHAnsi" w:cs="Noto Serif"/>
          <w:sz w:val="24"/>
          <w:szCs w:val="24"/>
        </w:rPr>
        <w:t>Pour cette raison</w:t>
      </w:r>
      <w:r w:rsidRPr="00DC7A03">
        <w:rPr>
          <w:rFonts w:asciiTheme="minorHAnsi" w:hAnsiTheme="minorHAnsi" w:cs="Noto Serif"/>
          <w:sz w:val="24"/>
          <w:szCs w:val="24"/>
        </w:rPr>
        <w:t>, il convient de noter que notre indice s’appuie largement sur la littérature secondaire.</w:t>
      </w:r>
    </w:p>
    <w:p w14:paraId="406852C8" w14:textId="77777777" w:rsidR="00B91717" w:rsidRPr="00DC7A03" w:rsidRDefault="00B91717" w:rsidP="0000308D">
      <w:pPr>
        <w:rPr>
          <w:rFonts w:asciiTheme="minorHAnsi" w:hAnsiTheme="minorHAnsi" w:cs="Noto Serif"/>
          <w:sz w:val="24"/>
          <w:szCs w:val="24"/>
        </w:rPr>
      </w:pPr>
    </w:p>
    <w:p w14:paraId="3B09499C" w14:textId="586F4C56"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Les partis politiques visent généralement un ou plusieurs des trois </w:t>
      </w:r>
      <w:r w:rsidR="000D2796">
        <w:rPr>
          <w:rFonts w:asciiTheme="minorHAnsi" w:hAnsiTheme="minorHAnsi" w:cs="Noto Serif"/>
          <w:sz w:val="24"/>
          <w:szCs w:val="24"/>
        </w:rPr>
        <w:t xml:space="preserve">grands </w:t>
      </w:r>
      <w:r w:rsidRPr="00DC7A03">
        <w:rPr>
          <w:rFonts w:asciiTheme="minorHAnsi" w:hAnsiTheme="minorHAnsi" w:cs="Noto Serif"/>
          <w:sz w:val="24"/>
          <w:szCs w:val="24"/>
        </w:rPr>
        <w:t xml:space="preserve">objectifs suivants : </w:t>
      </w:r>
      <w:r w:rsidR="000D2796">
        <w:rPr>
          <w:rFonts w:asciiTheme="minorHAnsi" w:hAnsiTheme="minorHAnsi" w:cs="Noto Serif"/>
          <w:sz w:val="24"/>
          <w:szCs w:val="24"/>
        </w:rPr>
        <w:t xml:space="preserve">un </w:t>
      </w:r>
      <w:r w:rsidRPr="00DC7A03">
        <w:rPr>
          <w:rFonts w:asciiTheme="minorHAnsi" w:hAnsiTheme="minorHAnsi" w:cs="Noto Serif"/>
          <w:sz w:val="24"/>
          <w:szCs w:val="24"/>
        </w:rPr>
        <w:t xml:space="preserve">mandat, </w:t>
      </w:r>
      <w:r w:rsidR="000D2796">
        <w:rPr>
          <w:rFonts w:asciiTheme="minorHAnsi" w:hAnsiTheme="minorHAnsi" w:cs="Noto Serif"/>
          <w:sz w:val="24"/>
          <w:szCs w:val="24"/>
        </w:rPr>
        <w:t xml:space="preserve">des </w:t>
      </w:r>
      <w:r w:rsidRPr="00DC7A03">
        <w:rPr>
          <w:rFonts w:asciiTheme="minorHAnsi" w:hAnsiTheme="minorHAnsi" w:cs="Noto Serif"/>
          <w:sz w:val="24"/>
          <w:szCs w:val="24"/>
        </w:rPr>
        <w:t>vote</w:t>
      </w:r>
      <w:r w:rsidR="000D2796">
        <w:rPr>
          <w:rFonts w:asciiTheme="minorHAnsi" w:hAnsiTheme="minorHAnsi" w:cs="Noto Serif"/>
          <w:sz w:val="24"/>
          <w:szCs w:val="24"/>
        </w:rPr>
        <w:t>s</w:t>
      </w:r>
      <w:r w:rsidRPr="00DC7A03">
        <w:rPr>
          <w:rFonts w:asciiTheme="minorHAnsi" w:hAnsiTheme="minorHAnsi" w:cs="Noto Serif"/>
          <w:sz w:val="24"/>
          <w:szCs w:val="24"/>
        </w:rPr>
        <w:t xml:space="preserve"> et</w:t>
      </w:r>
      <w:r w:rsidR="000D2796">
        <w:rPr>
          <w:rFonts w:asciiTheme="minorHAnsi" w:hAnsiTheme="minorHAnsi" w:cs="Noto Serif"/>
          <w:sz w:val="24"/>
          <w:szCs w:val="24"/>
        </w:rPr>
        <w:t>/ou</w:t>
      </w:r>
      <w:r w:rsidRPr="00DC7A03">
        <w:rPr>
          <w:rFonts w:asciiTheme="minorHAnsi" w:hAnsiTheme="minorHAnsi" w:cs="Noto Serif"/>
          <w:sz w:val="24"/>
          <w:szCs w:val="24"/>
        </w:rPr>
        <w:t xml:space="preserve"> </w:t>
      </w:r>
      <w:r w:rsidR="000D2796">
        <w:rPr>
          <w:rFonts w:asciiTheme="minorHAnsi" w:hAnsiTheme="minorHAnsi" w:cs="Noto Serif"/>
          <w:sz w:val="24"/>
          <w:szCs w:val="24"/>
        </w:rPr>
        <w:t xml:space="preserve">une </w:t>
      </w:r>
      <w:r w:rsidRPr="00DC7A03">
        <w:rPr>
          <w:rFonts w:asciiTheme="minorHAnsi" w:hAnsiTheme="minorHAnsi" w:cs="Noto Serif"/>
          <w:sz w:val="24"/>
          <w:szCs w:val="24"/>
        </w:rPr>
        <w:t xml:space="preserve">influence. Même si ces objectifs sont logiquement compatibles (un soutien accru des électeurs </w:t>
      </w:r>
      <w:r w:rsidR="00BD1786">
        <w:rPr>
          <w:rFonts w:asciiTheme="minorHAnsi" w:hAnsiTheme="minorHAnsi" w:cs="Noto Serif"/>
          <w:sz w:val="24"/>
          <w:szCs w:val="24"/>
        </w:rPr>
        <w:t>accroit l’influence et facilite l’accès à des</w:t>
      </w:r>
      <w:r w:rsidRPr="00DC7A03">
        <w:rPr>
          <w:rFonts w:asciiTheme="minorHAnsi" w:hAnsiTheme="minorHAnsi" w:cs="Noto Serif"/>
          <w:sz w:val="24"/>
          <w:szCs w:val="24"/>
        </w:rPr>
        <w:t xml:space="preserve"> </w:t>
      </w:r>
      <w:r w:rsidR="002F2FAE">
        <w:rPr>
          <w:rFonts w:asciiTheme="minorHAnsi" w:hAnsiTheme="minorHAnsi" w:cs="Noto Serif"/>
          <w:sz w:val="24"/>
          <w:szCs w:val="24"/>
        </w:rPr>
        <w:t>mandats</w:t>
      </w:r>
      <w:r w:rsidRPr="00DC7A03">
        <w:rPr>
          <w:rFonts w:asciiTheme="minorHAnsi" w:hAnsiTheme="minorHAnsi" w:cs="Noto Serif"/>
          <w:sz w:val="24"/>
          <w:szCs w:val="24"/>
        </w:rPr>
        <w:t xml:space="preserve"> politiques), les partis doivent parfois établir des priorités. L'indice étudie dans quelle mesure les partis populistes ont réussi à atteindre deux de ces objectifs : les votes et le mandat. L'influence </w:t>
      </w:r>
      <w:r w:rsidR="00BD1786">
        <w:rPr>
          <w:rFonts w:asciiTheme="minorHAnsi" w:hAnsiTheme="minorHAnsi" w:cs="Noto Serif"/>
          <w:sz w:val="24"/>
          <w:szCs w:val="24"/>
        </w:rPr>
        <w:t xml:space="preserve">que les partis peuvent exercer </w:t>
      </w:r>
      <w:r w:rsidRPr="00DC7A03">
        <w:rPr>
          <w:rFonts w:asciiTheme="minorHAnsi" w:hAnsiTheme="minorHAnsi" w:cs="Noto Serif"/>
          <w:sz w:val="24"/>
          <w:szCs w:val="24"/>
        </w:rPr>
        <w:t>sur la politique dépasse le cadre de cet indice.</w:t>
      </w:r>
    </w:p>
    <w:p w14:paraId="1ABF5521" w14:textId="77777777" w:rsidR="00B91717" w:rsidRPr="00DC7A03" w:rsidRDefault="00B91717" w:rsidP="0000308D">
      <w:pPr>
        <w:rPr>
          <w:rFonts w:asciiTheme="minorHAnsi" w:hAnsiTheme="minorHAnsi" w:cs="Noto Serif"/>
          <w:sz w:val="24"/>
          <w:szCs w:val="24"/>
        </w:rPr>
      </w:pPr>
    </w:p>
    <w:p w14:paraId="6E59B0F9" w14:textId="4B4E0E0C"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L'indice couvre trente et un pay</w:t>
      </w:r>
      <w:r w:rsidR="00BD1786">
        <w:rPr>
          <w:rFonts w:asciiTheme="minorHAnsi" w:hAnsiTheme="minorHAnsi" w:cs="Noto Serif"/>
          <w:sz w:val="24"/>
          <w:szCs w:val="24"/>
        </w:rPr>
        <w:t xml:space="preserve">s – tous </w:t>
      </w:r>
      <w:r w:rsidRPr="00DC7A03">
        <w:rPr>
          <w:rFonts w:asciiTheme="minorHAnsi" w:hAnsiTheme="minorHAnsi" w:cs="Noto Serif"/>
          <w:sz w:val="24"/>
          <w:szCs w:val="24"/>
        </w:rPr>
        <w:t xml:space="preserve">les membres de l'UE, la Norvège, l'Islande, la Suisse et le </w:t>
      </w:r>
      <w:r w:rsidR="00BD1786">
        <w:rPr>
          <w:rFonts w:asciiTheme="minorHAnsi" w:hAnsiTheme="minorHAnsi" w:cs="Noto Serif"/>
          <w:sz w:val="24"/>
          <w:szCs w:val="24"/>
        </w:rPr>
        <w:t>Royaume-Uni –</w:t>
      </w:r>
      <w:r w:rsidRPr="00DC7A03">
        <w:rPr>
          <w:rFonts w:asciiTheme="minorHAnsi" w:hAnsiTheme="minorHAnsi" w:cs="Noto Serif"/>
          <w:sz w:val="24"/>
          <w:szCs w:val="24"/>
        </w:rPr>
        <w:t>, depuis leur indépendance et le début de la tenue d'élections démocratiques.</w:t>
      </w:r>
    </w:p>
    <w:p w14:paraId="3CC3CC1C" w14:textId="77777777" w:rsidR="00B91717" w:rsidRPr="00DC7A03" w:rsidRDefault="00B91717" w:rsidP="0000308D">
      <w:pPr>
        <w:rPr>
          <w:rFonts w:asciiTheme="minorHAnsi" w:hAnsiTheme="minorHAnsi" w:cs="Noto Serif"/>
          <w:sz w:val="24"/>
          <w:szCs w:val="24"/>
        </w:rPr>
      </w:pPr>
    </w:p>
    <w:p w14:paraId="01E72F5B" w14:textId="61F8380B" w:rsidR="0000308D" w:rsidRPr="00DC7A03" w:rsidRDefault="0000308D" w:rsidP="0000308D">
      <w:pPr>
        <w:rPr>
          <w:rFonts w:asciiTheme="minorHAnsi" w:hAnsiTheme="minorHAnsi" w:cs="Noto Serif"/>
          <w:sz w:val="24"/>
          <w:szCs w:val="24"/>
        </w:rPr>
      </w:pPr>
      <w:r w:rsidRPr="00DC7A03">
        <w:rPr>
          <w:rFonts w:asciiTheme="minorHAnsi" w:hAnsiTheme="minorHAnsi" w:cs="Noto Serif"/>
          <w:sz w:val="24"/>
          <w:szCs w:val="24"/>
        </w:rPr>
        <w:t>Les résultats des élections ont été utilisés pour mesurer la demande de populisme autoritaire. L'indice couvre toutes les élections de 1945 à 2023</w:t>
      </w:r>
      <w:r w:rsidR="008933FA">
        <w:rPr>
          <w:rStyle w:val="FootnoteReference"/>
          <w:rFonts w:asciiTheme="minorHAnsi" w:hAnsiTheme="minorHAnsi" w:cs="Noto Serif"/>
          <w:sz w:val="24"/>
          <w:szCs w:val="24"/>
        </w:rPr>
        <w:footnoteReference w:id="2"/>
      </w:r>
      <w:r w:rsidRPr="00DC7A03">
        <w:rPr>
          <w:rFonts w:asciiTheme="minorHAnsi" w:hAnsiTheme="minorHAnsi" w:cs="Noto Serif"/>
          <w:sz w:val="24"/>
          <w:szCs w:val="24"/>
        </w:rPr>
        <w:t xml:space="preserve">. Une valeur moyenne </w:t>
      </w:r>
      <w:r w:rsidR="00271818">
        <w:rPr>
          <w:rFonts w:asciiTheme="minorHAnsi" w:hAnsiTheme="minorHAnsi" w:cs="Noto Serif"/>
          <w:sz w:val="24"/>
          <w:szCs w:val="24"/>
        </w:rPr>
        <w:t>pour l’Europe,</w:t>
      </w:r>
      <w:r w:rsidRPr="00DC7A03">
        <w:rPr>
          <w:rFonts w:asciiTheme="minorHAnsi" w:hAnsiTheme="minorHAnsi" w:cs="Noto Serif"/>
          <w:sz w:val="24"/>
          <w:szCs w:val="24"/>
        </w:rPr>
        <w:t xml:space="preserve"> </w:t>
      </w:r>
      <w:r w:rsidR="00271818">
        <w:rPr>
          <w:rFonts w:asciiTheme="minorHAnsi" w:hAnsiTheme="minorHAnsi" w:cs="Noto Serif"/>
          <w:sz w:val="24"/>
          <w:szCs w:val="24"/>
        </w:rPr>
        <w:t>calculée à partir des résultats des précédentes</w:t>
      </w:r>
      <w:r w:rsidRPr="00DC7A03">
        <w:rPr>
          <w:rFonts w:asciiTheme="minorHAnsi" w:hAnsiTheme="minorHAnsi" w:cs="Noto Serif"/>
          <w:sz w:val="24"/>
          <w:szCs w:val="24"/>
        </w:rPr>
        <w:t xml:space="preserve"> élection</w:t>
      </w:r>
      <w:r w:rsidR="00271818">
        <w:rPr>
          <w:rFonts w:asciiTheme="minorHAnsi" w:hAnsiTheme="minorHAnsi" w:cs="Noto Serif"/>
          <w:sz w:val="24"/>
          <w:szCs w:val="24"/>
        </w:rPr>
        <w:t xml:space="preserve"> </w:t>
      </w:r>
      <w:r w:rsidRPr="00DC7A03">
        <w:rPr>
          <w:rFonts w:asciiTheme="minorHAnsi" w:hAnsiTheme="minorHAnsi" w:cs="Noto Serif"/>
          <w:sz w:val="24"/>
          <w:szCs w:val="24"/>
        </w:rPr>
        <w:t>dans chaque pays</w:t>
      </w:r>
      <w:r w:rsidR="00271818">
        <w:rPr>
          <w:rFonts w:asciiTheme="minorHAnsi" w:hAnsiTheme="minorHAnsi" w:cs="Noto Serif"/>
          <w:sz w:val="24"/>
          <w:szCs w:val="24"/>
        </w:rPr>
        <w:t>,</w:t>
      </w:r>
      <w:r w:rsidRPr="00DC7A03">
        <w:rPr>
          <w:rFonts w:asciiTheme="minorHAnsi" w:hAnsiTheme="minorHAnsi" w:cs="Noto Serif"/>
          <w:sz w:val="24"/>
          <w:szCs w:val="24"/>
        </w:rPr>
        <w:t xml:space="preserve"> est fournie afin de </w:t>
      </w:r>
      <w:r w:rsidR="00271818">
        <w:rPr>
          <w:rFonts w:asciiTheme="minorHAnsi" w:hAnsiTheme="minorHAnsi" w:cs="Noto Serif"/>
          <w:sz w:val="24"/>
          <w:szCs w:val="24"/>
        </w:rPr>
        <w:t>mieux apprécier</w:t>
      </w:r>
      <w:r w:rsidRPr="00DC7A03">
        <w:rPr>
          <w:rFonts w:asciiTheme="minorHAnsi" w:hAnsiTheme="minorHAnsi" w:cs="Noto Serif"/>
          <w:sz w:val="24"/>
          <w:szCs w:val="24"/>
        </w:rPr>
        <w:t xml:space="preserve"> </w:t>
      </w:r>
      <w:r w:rsidR="00271818">
        <w:rPr>
          <w:rFonts w:asciiTheme="minorHAnsi" w:hAnsiTheme="minorHAnsi" w:cs="Noto Serif"/>
          <w:sz w:val="24"/>
          <w:szCs w:val="24"/>
        </w:rPr>
        <w:t>l</w:t>
      </w:r>
      <w:r w:rsidRPr="00DC7A03">
        <w:rPr>
          <w:rFonts w:asciiTheme="minorHAnsi" w:hAnsiTheme="minorHAnsi" w:cs="Noto Serif"/>
          <w:sz w:val="24"/>
          <w:szCs w:val="24"/>
        </w:rPr>
        <w:t>es changements d'une année sur l'autre</w:t>
      </w:r>
      <w:r w:rsidRPr="002F2FAE">
        <w:rPr>
          <w:rFonts w:asciiTheme="minorHAnsi" w:hAnsiTheme="minorHAnsi" w:cs="Noto Serif"/>
          <w:sz w:val="24"/>
          <w:szCs w:val="24"/>
        </w:rPr>
        <w:t xml:space="preserve">. Ainsi, les élections suédoises de 2018 servent de base </w:t>
      </w:r>
      <w:r w:rsidR="003A7A82" w:rsidRPr="002F2FAE">
        <w:rPr>
          <w:rFonts w:asciiTheme="minorHAnsi" w:hAnsiTheme="minorHAnsi" w:cs="Noto Serif"/>
          <w:sz w:val="24"/>
          <w:szCs w:val="24"/>
        </w:rPr>
        <w:t>au calcul de</w:t>
      </w:r>
      <w:r w:rsidRPr="002F2FAE">
        <w:rPr>
          <w:rFonts w:asciiTheme="minorHAnsi" w:hAnsiTheme="minorHAnsi" w:cs="Noto Serif"/>
          <w:sz w:val="24"/>
          <w:szCs w:val="24"/>
        </w:rPr>
        <w:t xml:space="preserve"> la moyenne suédoise également pour 2019, 2020 et 2021, tandis que les élections de 2022 servent de base pour 2022 et 2023.</w:t>
      </w:r>
      <w:r w:rsidRPr="00DC7A03">
        <w:rPr>
          <w:rFonts w:asciiTheme="minorHAnsi" w:hAnsiTheme="minorHAnsi" w:cs="Noto Serif"/>
          <w:sz w:val="24"/>
          <w:szCs w:val="24"/>
        </w:rPr>
        <w:t xml:space="preserve"> En d'autres termes, l'indice répond à la question de savoir combien d'électeurs ont choisi un parti populiste autoritaire au tournant de l'année de la dernière élection. Ainsi, le résultat ne dépendra pas du fait qu'un certain pays ait organisé des élections au cours d'une année donnée, ni du nombre de pays organisant des élections au cours d'une année donnée. Les élections </w:t>
      </w:r>
      <w:r w:rsidR="003A7A82">
        <w:rPr>
          <w:rFonts w:asciiTheme="minorHAnsi" w:hAnsiTheme="minorHAnsi" w:cs="Noto Serif"/>
          <w:sz w:val="24"/>
          <w:szCs w:val="24"/>
        </w:rPr>
        <w:t xml:space="preserve">au Parlement </w:t>
      </w:r>
      <w:r w:rsidRPr="00DC7A03">
        <w:rPr>
          <w:rFonts w:asciiTheme="minorHAnsi" w:hAnsiTheme="minorHAnsi" w:cs="Noto Serif"/>
          <w:sz w:val="24"/>
          <w:szCs w:val="24"/>
        </w:rPr>
        <w:t>europée</w:t>
      </w:r>
      <w:r w:rsidR="003A7A82">
        <w:rPr>
          <w:rFonts w:asciiTheme="minorHAnsi" w:hAnsiTheme="minorHAnsi" w:cs="Noto Serif"/>
          <w:sz w:val="24"/>
          <w:szCs w:val="24"/>
        </w:rPr>
        <w:t>n</w:t>
      </w:r>
      <w:r w:rsidRPr="00DC7A03">
        <w:rPr>
          <w:rFonts w:asciiTheme="minorHAnsi" w:hAnsiTheme="minorHAnsi" w:cs="Noto Serif"/>
          <w:sz w:val="24"/>
          <w:szCs w:val="24"/>
        </w:rPr>
        <w:t xml:space="preserve"> et, dans certains cas, les élections régionales, sont abordées dans le rapport mais ne sont pas incluses dans l'indice.</w:t>
      </w:r>
    </w:p>
    <w:p w14:paraId="1D1062F1" w14:textId="77777777" w:rsidR="0000308D" w:rsidRDefault="0000308D" w:rsidP="0000308D">
      <w:pPr>
        <w:rPr>
          <w:rFonts w:asciiTheme="minorHAnsi" w:hAnsiTheme="minorHAnsi" w:cs="Noto Serif"/>
          <w:sz w:val="24"/>
          <w:szCs w:val="24"/>
        </w:rPr>
      </w:pPr>
    </w:p>
    <w:p w14:paraId="53FD17B8" w14:textId="40B42AF2" w:rsidR="00B91717" w:rsidRDefault="003A7A82" w:rsidP="0000308D">
      <w:pPr>
        <w:rPr>
          <w:rFonts w:asciiTheme="minorHAnsi" w:hAnsiTheme="minorHAnsi" w:cs="Noto Serif"/>
          <w:sz w:val="24"/>
          <w:szCs w:val="24"/>
        </w:rPr>
      </w:pPr>
      <w:r>
        <w:rPr>
          <w:rFonts w:asciiTheme="minorHAnsi" w:hAnsiTheme="minorHAnsi" w:cs="Noto Serif"/>
          <w:sz w:val="24"/>
          <w:szCs w:val="24"/>
        </w:rPr>
        <w:t>Lorsqu’</w:t>
      </w:r>
      <w:r w:rsidR="00B91717" w:rsidRPr="00B91717">
        <w:rPr>
          <w:rFonts w:asciiTheme="minorHAnsi" w:hAnsiTheme="minorHAnsi" w:cs="Noto Serif"/>
          <w:sz w:val="24"/>
          <w:szCs w:val="24"/>
        </w:rPr>
        <w:t>un pays organise plusieurs élections au cours d'une même année, seuls les résultats des dernières élections sont pris en compte. L'indice englobe tous les partis politiques ayant remporté au moins 1 % des voix lors d'une élection nationale, les petits partis étant inclus si l</w:t>
      </w:r>
      <w:r w:rsidR="00A8280D">
        <w:rPr>
          <w:rFonts w:asciiTheme="minorHAnsi" w:hAnsiTheme="minorHAnsi" w:cs="Noto Serif"/>
          <w:sz w:val="24"/>
          <w:szCs w:val="24"/>
        </w:rPr>
        <w:t>eur</w:t>
      </w:r>
      <w:r w:rsidR="00B91717" w:rsidRPr="00B91717">
        <w:rPr>
          <w:rFonts w:asciiTheme="minorHAnsi" w:hAnsiTheme="minorHAnsi" w:cs="Noto Serif"/>
          <w:sz w:val="24"/>
          <w:szCs w:val="24"/>
        </w:rPr>
        <w:t xml:space="preserve"> catégorisation est simple.</w:t>
      </w:r>
    </w:p>
    <w:p w14:paraId="4DDA750E" w14:textId="77777777" w:rsidR="00B91717" w:rsidRDefault="00B91717" w:rsidP="0000308D">
      <w:pPr>
        <w:rPr>
          <w:rFonts w:asciiTheme="minorHAnsi" w:hAnsiTheme="minorHAnsi" w:cs="Noto Serif"/>
          <w:sz w:val="24"/>
          <w:szCs w:val="24"/>
        </w:rPr>
      </w:pPr>
    </w:p>
    <w:p w14:paraId="2A9064CD" w14:textId="77777777" w:rsidR="00B91717" w:rsidRDefault="00B91717" w:rsidP="0000308D">
      <w:pPr>
        <w:rPr>
          <w:rFonts w:asciiTheme="minorHAnsi" w:hAnsiTheme="minorHAnsi" w:cs="Noto Serif"/>
          <w:sz w:val="24"/>
          <w:szCs w:val="24"/>
          <w:lang w:val="en-US"/>
        </w:rPr>
      </w:pPr>
    </w:p>
    <w:p w14:paraId="458C5F4C" w14:textId="77777777" w:rsidR="001F5567" w:rsidRDefault="001F5567" w:rsidP="0000308D">
      <w:pPr>
        <w:rPr>
          <w:rFonts w:asciiTheme="minorHAnsi" w:hAnsiTheme="minorHAnsi" w:cs="Noto Serif"/>
          <w:sz w:val="24"/>
          <w:szCs w:val="24"/>
          <w:lang w:val="en-US"/>
        </w:rPr>
      </w:pPr>
    </w:p>
    <w:p w14:paraId="2896417F" w14:textId="77777777" w:rsidR="001F5567" w:rsidRDefault="001F5567" w:rsidP="0000308D">
      <w:pPr>
        <w:rPr>
          <w:rFonts w:asciiTheme="minorHAnsi" w:hAnsiTheme="minorHAnsi" w:cs="Noto Serif"/>
          <w:sz w:val="24"/>
          <w:szCs w:val="24"/>
          <w:lang w:val="en-US"/>
        </w:rPr>
      </w:pPr>
    </w:p>
    <w:p w14:paraId="7A0F466A" w14:textId="77777777" w:rsidR="001F5567" w:rsidRPr="001F5567" w:rsidRDefault="001F5567" w:rsidP="0000308D">
      <w:pPr>
        <w:rPr>
          <w:rFonts w:asciiTheme="minorHAnsi" w:hAnsiTheme="minorHAnsi" w:cs="Noto Serif"/>
          <w:sz w:val="24"/>
          <w:szCs w:val="24"/>
          <w:lang w:val="en-US"/>
        </w:rPr>
      </w:pPr>
    </w:p>
    <w:p w14:paraId="18B089D4" w14:textId="77777777" w:rsidR="0000308D" w:rsidRDefault="0000308D" w:rsidP="0000308D">
      <w:pPr>
        <w:rPr>
          <w:rFonts w:asciiTheme="minorHAnsi" w:hAnsiTheme="minorHAnsi" w:cs="Noto Serif"/>
          <w:sz w:val="40"/>
          <w:szCs w:val="40"/>
        </w:rPr>
      </w:pPr>
      <w:r w:rsidRPr="00B91717">
        <w:rPr>
          <w:rFonts w:asciiTheme="minorHAnsi" w:hAnsiTheme="minorHAnsi" w:cs="Noto Serif"/>
          <w:sz w:val="40"/>
          <w:szCs w:val="40"/>
        </w:rPr>
        <w:lastRenderedPageBreak/>
        <w:t>Tendances idéologiques en Europe 1946-2023</w:t>
      </w:r>
    </w:p>
    <w:p w14:paraId="7455C0C1" w14:textId="77777777" w:rsidR="001F5567" w:rsidRDefault="001F5567" w:rsidP="0000308D">
      <w:pPr>
        <w:rPr>
          <w:rFonts w:asciiTheme="minorHAnsi" w:hAnsiTheme="minorHAnsi" w:cs="Noto Serif"/>
          <w:sz w:val="24"/>
          <w:szCs w:val="24"/>
          <w:lang w:val="en-US"/>
        </w:rPr>
      </w:pPr>
    </w:p>
    <w:p w14:paraId="13D4279E" w14:textId="1421EB8A"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La grande majorité des partis politiques peuvent être classés en une poignée de familles comme les libéraux, les conservateurs, les sociaux-démocrates, les verts et autres. Les partis d'une même famille partagent un héritage idéologique commun, occupent des positions similaires au sein </w:t>
      </w:r>
      <w:r w:rsidR="00DE7E2E">
        <w:rPr>
          <w:rFonts w:asciiTheme="minorHAnsi" w:hAnsiTheme="minorHAnsi" w:cs="Noto Serif"/>
          <w:sz w:val="24"/>
          <w:szCs w:val="24"/>
        </w:rPr>
        <w:t>des paysages politiques</w:t>
      </w:r>
      <w:r w:rsidRPr="00DC7A03">
        <w:rPr>
          <w:rFonts w:asciiTheme="minorHAnsi" w:hAnsiTheme="minorHAnsi" w:cs="Noto Serif"/>
          <w:sz w:val="24"/>
          <w:szCs w:val="24"/>
        </w:rPr>
        <w:t xml:space="preserve"> respectifs (les sociaux-démocrates étant généralement à gauche, les libéraux au centre et les conservateurs à droite) et ont tendance à </w:t>
      </w:r>
      <w:r w:rsidR="00CA63B5">
        <w:rPr>
          <w:rFonts w:asciiTheme="minorHAnsi" w:hAnsiTheme="minorHAnsi" w:cs="Noto Serif"/>
          <w:sz w:val="24"/>
          <w:szCs w:val="24"/>
        </w:rPr>
        <w:t xml:space="preserve">s’accorder </w:t>
      </w:r>
      <w:r w:rsidRPr="00DC7A03">
        <w:rPr>
          <w:rFonts w:asciiTheme="minorHAnsi" w:hAnsiTheme="minorHAnsi" w:cs="Noto Serif"/>
          <w:sz w:val="24"/>
          <w:szCs w:val="24"/>
        </w:rPr>
        <w:t xml:space="preserve">sur un large éventail de </w:t>
      </w:r>
      <w:r w:rsidR="00CA63B5">
        <w:rPr>
          <w:rFonts w:asciiTheme="minorHAnsi" w:hAnsiTheme="minorHAnsi" w:cs="Noto Serif"/>
          <w:sz w:val="24"/>
          <w:szCs w:val="24"/>
        </w:rPr>
        <w:t>questions</w:t>
      </w:r>
      <w:r w:rsidRPr="00DC7A03">
        <w:rPr>
          <w:rFonts w:asciiTheme="minorHAnsi" w:hAnsiTheme="minorHAnsi" w:cs="Noto Serif"/>
          <w:sz w:val="24"/>
          <w:szCs w:val="24"/>
        </w:rPr>
        <w:t>. Ils cherchent également à se rapprocher les uns des autres, en formant souvent des groupes au sein d’institutions comme le Parlement européen.</w:t>
      </w:r>
    </w:p>
    <w:p w14:paraId="73C269F0" w14:textId="77777777" w:rsidR="008933FA" w:rsidRPr="00DC7A03" w:rsidRDefault="008933FA" w:rsidP="0000308D">
      <w:pPr>
        <w:rPr>
          <w:rFonts w:asciiTheme="minorHAnsi" w:hAnsiTheme="minorHAnsi" w:cs="Noto Serif"/>
          <w:sz w:val="24"/>
          <w:szCs w:val="24"/>
        </w:rPr>
      </w:pPr>
    </w:p>
    <w:p w14:paraId="4D00A546" w14:textId="1151F94B"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Si la plupart des partis restent fidèles à leur héritage idéologique, des changements se produisent, comme on l’a vu lorsque les anciens partis communistes d’Europe occidentale et orientale se sont rebaptisés </w:t>
      </w:r>
      <w:r w:rsidR="006D1EE5">
        <w:rPr>
          <w:rFonts w:asciiTheme="minorHAnsi" w:hAnsiTheme="minorHAnsi" w:cs="Noto Serif"/>
          <w:sz w:val="24"/>
          <w:szCs w:val="24"/>
        </w:rPr>
        <w:t xml:space="preserve">« </w:t>
      </w:r>
      <w:r w:rsidRPr="00DC7A03">
        <w:rPr>
          <w:rFonts w:asciiTheme="minorHAnsi" w:hAnsiTheme="minorHAnsi" w:cs="Noto Serif"/>
          <w:sz w:val="24"/>
          <w:szCs w:val="24"/>
        </w:rPr>
        <w:t>socialistes démocrates</w:t>
      </w:r>
      <w:r w:rsidR="006D1EE5">
        <w:rPr>
          <w:rFonts w:asciiTheme="minorHAnsi" w:hAnsiTheme="minorHAnsi" w:cs="Noto Serif"/>
          <w:sz w:val="24"/>
          <w:szCs w:val="24"/>
        </w:rPr>
        <w:t xml:space="preserve"> »</w:t>
      </w:r>
      <w:r w:rsidRPr="00DC7A03">
        <w:rPr>
          <w:rFonts w:asciiTheme="minorHAnsi" w:hAnsiTheme="minorHAnsi" w:cs="Noto Serif"/>
          <w:sz w:val="24"/>
          <w:szCs w:val="24"/>
        </w:rPr>
        <w:t xml:space="preserve"> après la fin de la guerre froide.</w:t>
      </w:r>
    </w:p>
    <w:p w14:paraId="00773400" w14:textId="77777777" w:rsidR="008933FA" w:rsidRPr="00DC7A03" w:rsidRDefault="008933FA" w:rsidP="0000308D">
      <w:pPr>
        <w:rPr>
          <w:rFonts w:asciiTheme="minorHAnsi" w:hAnsiTheme="minorHAnsi" w:cs="Noto Serif"/>
          <w:sz w:val="24"/>
          <w:szCs w:val="24"/>
        </w:rPr>
      </w:pPr>
    </w:p>
    <w:p w14:paraId="2CD15635" w14:textId="6F6B3427"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La continuité idéologique est importante pour les électeurs, comme le suggèrent divers modèles explicatifs du comportement des électeurs. Si les facteurs économiques, sociaux et individuels jouent tous un rôle, les études indiquent systématiquement que les électeurs s’alignent généralement étroitement sur l’idéologie des partis qu’ils soutiennent. Par conséquent, pour les électeurs, savoir si un parti est </w:t>
      </w:r>
      <w:r w:rsidR="006D1EE5">
        <w:rPr>
          <w:rFonts w:asciiTheme="minorHAnsi" w:hAnsiTheme="minorHAnsi" w:cs="Noto Serif"/>
          <w:sz w:val="24"/>
          <w:szCs w:val="24"/>
        </w:rPr>
        <w:t>«</w:t>
      </w:r>
      <w:r w:rsidRPr="00DC7A03">
        <w:rPr>
          <w:rFonts w:asciiTheme="minorHAnsi" w:hAnsiTheme="minorHAnsi" w:cs="Noto Serif"/>
          <w:sz w:val="24"/>
          <w:szCs w:val="24"/>
        </w:rPr>
        <w:t xml:space="preserve"> socialiste</w:t>
      </w:r>
      <w:r w:rsidR="002B6BF7">
        <w:rPr>
          <w:rFonts w:asciiTheme="minorHAnsi" w:hAnsiTheme="minorHAnsi" w:cs="Noto Serif"/>
          <w:sz w:val="24"/>
          <w:szCs w:val="24"/>
        </w:rPr>
        <w:t xml:space="preserve"> </w:t>
      </w:r>
      <w:r w:rsidR="006D1EE5">
        <w:rPr>
          <w:rFonts w:asciiTheme="minorHAnsi" w:hAnsiTheme="minorHAnsi"/>
        </w:rPr>
        <w:t>»</w:t>
      </w:r>
      <w:r w:rsidRPr="00DC7A03">
        <w:rPr>
          <w:rFonts w:asciiTheme="minorHAnsi" w:hAnsiTheme="minorHAnsi" w:cs="Noto Serif"/>
          <w:sz w:val="24"/>
          <w:szCs w:val="24"/>
        </w:rPr>
        <w:t xml:space="preserve">, </w:t>
      </w:r>
      <w:r w:rsidR="006D1EE5">
        <w:rPr>
          <w:rFonts w:asciiTheme="minorHAnsi" w:hAnsiTheme="minorHAnsi" w:cs="Noto Serif"/>
          <w:sz w:val="24"/>
          <w:szCs w:val="24"/>
        </w:rPr>
        <w:t>«</w:t>
      </w:r>
      <w:r w:rsidRPr="00DC7A03">
        <w:rPr>
          <w:rFonts w:asciiTheme="minorHAnsi" w:hAnsiTheme="minorHAnsi" w:cs="Noto Serif"/>
          <w:sz w:val="24"/>
          <w:szCs w:val="24"/>
        </w:rPr>
        <w:t xml:space="preserve"> vert </w:t>
      </w:r>
      <w:r w:rsidR="006D1EE5">
        <w:rPr>
          <w:rFonts w:asciiTheme="minorHAnsi" w:hAnsiTheme="minorHAnsi"/>
        </w:rPr>
        <w:t>»</w:t>
      </w:r>
      <w:r w:rsidRPr="00DC7A03">
        <w:rPr>
          <w:rFonts w:asciiTheme="minorHAnsi" w:hAnsiTheme="minorHAnsi" w:cs="Noto Serif"/>
          <w:sz w:val="24"/>
          <w:szCs w:val="24"/>
        </w:rPr>
        <w:t xml:space="preserve"> ou </w:t>
      </w:r>
      <w:r w:rsidR="006D1EE5">
        <w:rPr>
          <w:rFonts w:asciiTheme="minorHAnsi" w:hAnsiTheme="minorHAnsi" w:cs="Noto Serif"/>
          <w:sz w:val="24"/>
          <w:szCs w:val="24"/>
        </w:rPr>
        <w:t>«</w:t>
      </w:r>
      <w:r w:rsidRPr="00DC7A03">
        <w:rPr>
          <w:rFonts w:asciiTheme="minorHAnsi" w:hAnsiTheme="minorHAnsi" w:cs="Noto Serif"/>
          <w:sz w:val="24"/>
          <w:szCs w:val="24"/>
        </w:rPr>
        <w:t xml:space="preserve"> libéral </w:t>
      </w:r>
      <w:r w:rsidR="006D1EE5">
        <w:rPr>
          <w:rFonts w:asciiTheme="minorHAnsi" w:hAnsiTheme="minorHAnsi"/>
        </w:rPr>
        <w:t>»</w:t>
      </w:r>
      <w:r w:rsidRPr="00DC7A03">
        <w:rPr>
          <w:rFonts w:asciiTheme="minorHAnsi" w:hAnsiTheme="minorHAnsi" w:cs="Noto Serif"/>
          <w:sz w:val="24"/>
          <w:szCs w:val="24"/>
        </w:rPr>
        <w:t xml:space="preserve"> est essentiel pour éclairer leurs choix le jour du scrutin.</w:t>
      </w:r>
    </w:p>
    <w:p w14:paraId="79DFF0CC" w14:textId="77777777" w:rsidR="008933FA" w:rsidRPr="00DC7A03" w:rsidRDefault="008933FA" w:rsidP="0000308D">
      <w:pPr>
        <w:rPr>
          <w:rFonts w:asciiTheme="minorHAnsi" w:hAnsiTheme="minorHAnsi" w:cs="Noto Serif"/>
          <w:sz w:val="24"/>
          <w:szCs w:val="24"/>
        </w:rPr>
      </w:pPr>
    </w:p>
    <w:p w14:paraId="75E4F8AE" w14:textId="77777777" w:rsidR="0000308D" w:rsidRPr="00DC7A03" w:rsidRDefault="0000308D" w:rsidP="0000308D">
      <w:pPr>
        <w:rPr>
          <w:rFonts w:asciiTheme="minorHAnsi" w:hAnsiTheme="minorHAnsi" w:cs="Noto Serif"/>
          <w:sz w:val="24"/>
          <w:szCs w:val="24"/>
        </w:rPr>
      </w:pPr>
      <w:r w:rsidRPr="00DC7A03">
        <w:rPr>
          <w:rFonts w:asciiTheme="minorHAnsi" w:hAnsiTheme="minorHAnsi" w:cs="Noto Serif"/>
          <w:sz w:val="24"/>
          <w:szCs w:val="24"/>
        </w:rPr>
        <w:t>Dans ce qui suit, nous examinons les aspects pertinents des changements survenus dans la politique européenne au cours des soixante-dix dernières années. Si des circonstances uniques peuvent expliquer les résultats électoraux individuels de partis spécifiques dans des pays particuliers, il existe probablement des circonstances communes sous-jacentes aux tendances à long terme pour des familles de partis entières.</w:t>
      </w:r>
    </w:p>
    <w:p w14:paraId="6C252BB6" w14:textId="77777777" w:rsidR="0000308D" w:rsidRDefault="0000308D" w:rsidP="0000308D">
      <w:pPr>
        <w:rPr>
          <w:rFonts w:asciiTheme="minorHAnsi" w:hAnsiTheme="minorHAnsi" w:cs="Noto Serif"/>
          <w:sz w:val="24"/>
          <w:szCs w:val="24"/>
        </w:rPr>
      </w:pPr>
    </w:p>
    <w:p w14:paraId="4F3F48BF" w14:textId="77777777" w:rsidR="008933FA" w:rsidRPr="00DC7A03" w:rsidRDefault="008933FA" w:rsidP="0000308D">
      <w:pPr>
        <w:rPr>
          <w:rFonts w:asciiTheme="minorHAnsi" w:hAnsiTheme="minorHAnsi" w:cs="Noto Serif"/>
          <w:sz w:val="24"/>
          <w:szCs w:val="24"/>
        </w:rPr>
      </w:pPr>
    </w:p>
    <w:p w14:paraId="690AD2BC" w14:textId="77777777" w:rsidR="0000308D" w:rsidRDefault="0000308D" w:rsidP="0000308D">
      <w:pPr>
        <w:rPr>
          <w:rFonts w:asciiTheme="minorHAnsi" w:hAnsiTheme="minorHAnsi" w:cs="Noto Serif"/>
          <w:sz w:val="40"/>
          <w:szCs w:val="40"/>
        </w:rPr>
      </w:pPr>
      <w:r w:rsidRPr="008933FA">
        <w:rPr>
          <w:rFonts w:asciiTheme="minorHAnsi" w:hAnsiTheme="minorHAnsi" w:cs="Noto Serif"/>
          <w:sz w:val="40"/>
          <w:szCs w:val="40"/>
        </w:rPr>
        <w:t>Les sociaux-démocrates</w:t>
      </w:r>
    </w:p>
    <w:p w14:paraId="70B4317E" w14:textId="77777777" w:rsidR="00A1525C" w:rsidRDefault="00A1525C" w:rsidP="0000308D">
      <w:pPr>
        <w:rPr>
          <w:rFonts w:asciiTheme="minorHAnsi" w:hAnsiTheme="minorHAnsi" w:cs="Noto Serif"/>
          <w:sz w:val="24"/>
          <w:szCs w:val="24"/>
          <w:lang w:val="en-US"/>
        </w:rPr>
      </w:pPr>
    </w:p>
    <w:p w14:paraId="5F436C9B" w14:textId="58FCAE36"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Les partis sociaux-démocrates ont considérablement influencé la politique de l’Europe occidentale pendant plus d’un siècle. Selon notre indice, ils ont atteint leur apogée en 1982, avec un soutien moyen de plus de 32 %. Même au tournant du millénaire, leur soutien est resté solide, autour de 28 %. Cependant, au cours des deux dernières décennies, ils ont connu un déclin brutal, chutant à un niveau historiquement bas </w:t>
      </w:r>
      <w:r w:rsidR="004B3840">
        <w:rPr>
          <w:rFonts w:asciiTheme="minorHAnsi" w:hAnsiTheme="minorHAnsi" w:cs="Noto Serif"/>
          <w:sz w:val="24"/>
          <w:szCs w:val="24"/>
        </w:rPr>
        <w:t>jsute au-dessus des</w:t>
      </w:r>
      <w:r w:rsidRPr="00DC7A03">
        <w:rPr>
          <w:rFonts w:asciiTheme="minorHAnsi" w:hAnsiTheme="minorHAnsi" w:cs="Noto Serif"/>
          <w:sz w:val="24"/>
          <w:szCs w:val="24"/>
        </w:rPr>
        <w:t xml:space="preserve"> 17 % en 2022.</w:t>
      </w:r>
    </w:p>
    <w:p w14:paraId="4A52DB79" w14:textId="77777777" w:rsidR="008933FA" w:rsidRPr="00DC7A03" w:rsidRDefault="008933FA" w:rsidP="0000308D">
      <w:pPr>
        <w:rPr>
          <w:rFonts w:asciiTheme="minorHAnsi" w:hAnsiTheme="minorHAnsi" w:cs="Noto Serif"/>
          <w:sz w:val="24"/>
          <w:szCs w:val="24"/>
        </w:rPr>
      </w:pPr>
    </w:p>
    <w:p w14:paraId="38AA6F3E" w14:textId="6E22E67B"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L'Europe du Sud et la Scandinavie restent des bastions de la social-démocratie, et des pays comme l'Espagne, le Portugal, Malte, la Suède et le Royaume-Uni sont les seuls où le soutien dépasse encore </w:t>
      </w:r>
      <w:r w:rsidR="004B3840">
        <w:rPr>
          <w:rFonts w:asciiTheme="minorHAnsi" w:hAnsiTheme="minorHAnsi" w:cs="Noto Serif"/>
          <w:sz w:val="24"/>
          <w:szCs w:val="24"/>
        </w:rPr>
        <w:t xml:space="preserve">les </w:t>
      </w:r>
      <w:r w:rsidRPr="00DC7A03">
        <w:rPr>
          <w:rFonts w:asciiTheme="minorHAnsi" w:hAnsiTheme="minorHAnsi" w:cs="Noto Serif"/>
          <w:sz w:val="24"/>
          <w:szCs w:val="24"/>
        </w:rPr>
        <w:t>30 %.</w:t>
      </w:r>
    </w:p>
    <w:p w14:paraId="7CF8086C" w14:textId="77777777" w:rsidR="008933FA" w:rsidRPr="00DC7A03" w:rsidRDefault="008933FA" w:rsidP="0000308D">
      <w:pPr>
        <w:rPr>
          <w:rFonts w:asciiTheme="minorHAnsi" w:hAnsiTheme="minorHAnsi" w:cs="Noto Serif"/>
          <w:sz w:val="24"/>
          <w:szCs w:val="24"/>
        </w:rPr>
      </w:pPr>
    </w:p>
    <w:p w14:paraId="7D7A7DCE" w14:textId="6D3277A6"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Si le soutien est en baisse dans la plupart des pays, les partis sociaux-démocrates au Danemark, en Finlande, en Espagne, en Slovaquie et en Pologne ont </w:t>
      </w:r>
      <w:r w:rsidR="004B3840">
        <w:rPr>
          <w:rFonts w:asciiTheme="minorHAnsi" w:hAnsiTheme="minorHAnsi" w:cs="Noto Serif"/>
          <w:sz w:val="24"/>
          <w:szCs w:val="24"/>
        </w:rPr>
        <w:t>bénéficié</w:t>
      </w:r>
      <w:r w:rsidRPr="00DC7A03">
        <w:rPr>
          <w:rFonts w:asciiTheme="minorHAnsi" w:hAnsiTheme="minorHAnsi" w:cs="Noto Serif"/>
          <w:sz w:val="24"/>
          <w:szCs w:val="24"/>
        </w:rPr>
        <w:t xml:space="preserve"> </w:t>
      </w:r>
      <w:r w:rsidR="004B3840">
        <w:rPr>
          <w:rFonts w:asciiTheme="minorHAnsi" w:hAnsiTheme="minorHAnsi" w:cs="Noto Serif"/>
          <w:sz w:val="24"/>
          <w:szCs w:val="24"/>
        </w:rPr>
        <w:t>d’</w:t>
      </w:r>
      <w:r w:rsidRPr="00DC7A03">
        <w:rPr>
          <w:rFonts w:asciiTheme="minorHAnsi" w:hAnsiTheme="minorHAnsi" w:cs="Noto Serif"/>
          <w:sz w:val="24"/>
          <w:szCs w:val="24"/>
        </w:rPr>
        <w:t xml:space="preserve">une tendance </w:t>
      </w:r>
      <w:r w:rsidRPr="00DC7A03">
        <w:rPr>
          <w:rFonts w:asciiTheme="minorHAnsi" w:hAnsiTheme="minorHAnsi" w:cs="Noto Serif"/>
          <w:sz w:val="24"/>
          <w:szCs w:val="24"/>
        </w:rPr>
        <w:lastRenderedPageBreak/>
        <w:t>positive au cours de la dernière décennie. À l'exception de la Tchéquie, les sociaux-démocrates sont représentés dans tous les parlements nationaux d'Europe.</w:t>
      </w:r>
    </w:p>
    <w:p w14:paraId="7C106F9C" w14:textId="77777777" w:rsidR="008933FA" w:rsidRPr="00DC7A03" w:rsidRDefault="008933FA" w:rsidP="0000308D">
      <w:pPr>
        <w:rPr>
          <w:rFonts w:asciiTheme="minorHAnsi" w:hAnsiTheme="minorHAnsi" w:cs="Noto Serif"/>
          <w:sz w:val="24"/>
          <w:szCs w:val="24"/>
        </w:rPr>
      </w:pPr>
    </w:p>
    <w:p w14:paraId="385197A0" w14:textId="77777777" w:rsidR="008933FA"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En mars 2024, ils gouvernent douze des 31 pays : ils ont formé des gouvernements à parti unique à Malte et au Portugal, et ont participé à des coalitions gouvernementales en Roumanie, à Chypre, en Allemagne, en Belgique, au Danemark, en Espagne, en Norvège, en Estonie, en Slovénie et en Suisse. </w:t>
      </w:r>
    </w:p>
    <w:p w14:paraId="0DF8D9B0" w14:textId="77777777" w:rsidR="008933FA" w:rsidRDefault="008933FA" w:rsidP="0000308D">
      <w:pPr>
        <w:rPr>
          <w:rFonts w:asciiTheme="minorHAnsi" w:hAnsiTheme="minorHAnsi" w:cs="Noto Serif"/>
          <w:sz w:val="24"/>
          <w:szCs w:val="24"/>
        </w:rPr>
      </w:pPr>
    </w:p>
    <w:p w14:paraId="4A963CB2" w14:textId="77777777" w:rsidR="008933FA" w:rsidRDefault="008933FA" w:rsidP="0000308D">
      <w:pPr>
        <w:rPr>
          <w:rFonts w:asciiTheme="minorHAnsi" w:hAnsiTheme="minorHAnsi" w:cs="Noto Serif"/>
          <w:sz w:val="40"/>
          <w:szCs w:val="40"/>
        </w:rPr>
      </w:pPr>
    </w:p>
    <w:p w14:paraId="1ED024B6" w14:textId="79805051" w:rsidR="0000308D" w:rsidRDefault="0000308D" w:rsidP="0000308D">
      <w:pPr>
        <w:rPr>
          <w:rFonts w:asciiTheme="minorHAnsi" w:hAnsiTheme="minorHAnsi" w:cs="Noto Serif"/>
          <w:sz w:val="40"/>
          <w:szCs w:val="40"/>
        </w:rPr>
      </w:pPr>
      <w:r w:rsidRPr="008933FA">
        <w:rPr>
          <w:rFonts w:asciiTheme="minorHAnsi" w:hAnsiTheme="minorHAnsi" w:cs="Noto Serif"/>
          <w:sz w:val="40"/>
          <w:szCs w:val="40"/>
        </w:rPr>
        <w:t>Conservateurs libéraux</w:t>
      </w:r>
    </w:p>
    <w:p w14:paraId="389953AA" w14:textId="77777777" w:rsidR="00A1525C" w:rsidRDefault="00A1525C" w:rsidP="0000308D">
      <w:pPr>
        <w:rPr>
          <w:rFonts w:asciiTheme="minorHAnsi" w:hAnsiTheme="minorHAnsi" w:cs="Noto Serif"/>
          <w:sz w:val="24"/>
          <w:szCs w:val="24"/>
          <w:lang w:val="en-US"/>
        </w:rPr>
      </w:pPr>
    </w:p>
    <w:p w14:paraId="321D1C21" w14:textId="03E6640F"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Le conservatisme est l’une des plus anciennes idéologies et a été conçu à l’origine en opposition au libéralisme. Cependant, à partir des années 1970, les partis conservateurs ont commencé à intégrer des idées libérales, en se concentrant d’abord sur les questions économiques, puis sur les questions sociales. Il ne s’agit pas d’un changement radical mais d’une évolution progressive, qui souligne la capacité des partis conservateurs à s’adapter et à adopter progressivement de nouveaux concepts.</w:t>
      </w:r>
    </w:p>
    <w:p w14:paraId="1348000F" w14:textId="77777777" w:rsidR="008933FA" w:rsidRPr="00DC7A03" w:rsidRDefault="008933FA" w:rsidP="0000308D">
      <w:pPr>
        <w:rPr>
          <w:rFonts w:asciiTheme="minorHAnsi" w:hAnsiTheme="minorHAnsi" w:cs="Noto Serif"/>
          <w:sz w:val="24"/>
          <w:szCs w:val="24"/>
        </w:rPr>
      </w:pPr>
    </w:p>
    <w:p w14:paraId="21CCF8CE" w14:textId="3FDF4469"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Le graphique illustre la trajectoire des partis de centre-droit prédominants dans la plupart des pays, à l’exception des pays où un parti chrétien-démocrate solide domine, comme </w:t>
      </w:r>
      <w:r w:rsidR="004B3840">
        <w:rPr>
          <w:rFonts w:asciiTheme="minorHAnsi" w:hAnsiTheme="minorHAnsi" w:cs="Noto Serif"/>
          <w:sz w:val="24"/>
          <w:szCs w:val="24"/>
        </w:rPr>
        <w:t xml:space="preserve">c’est le cas en </w:t>
      </w:r>
      <w:r w:rsidRPr="00DC7A03">
        <w:rPr>
          <w:rFonts w:asciiTheme="minorHAnsi" w:hAnsiTheme="minorHAnsi" w:cs="Noto Serif"/>
          <w:sz w:val="24"/>
          <w:szCs w:val="24"/>
        </w:rPr>
        <w:t xml:space="preserve">Allemagne, </w:t>
      </w:r>
      <w:r w:rsidR="004B3840">
        <w:rPr>
          <w:rFonts w:asciiTheme="minorHAnsi" w:hAnsiTheme="minorHAnsi" w:cs="Noto Serif"/>
          <w:sz w:val="24"/>
          <w:szCs w:val="24"/>
        </w:rPr>
        <w:t xml:space="preserve">en </w:t>
      </w:r>
      <w:r w:rsidRPr="00DC7A03">
        <w:rPr>
          <w:rFonts w:asciiTheme="minorHAnsi" w:hAnsiTheme="minorHAnsi" w:cs="Noto Serif"/>
          <w:sz w:val="24"/>
          <w:szCs w:val="24"/>
        </w:rPr>
        <w:t xml:space="preserve">Autriche et </w:t>
      </w:r>
      <w:r w:rsidR="004B3840">
        <w:rPr>
          <w:rFonts w:asciiTheme="minorHAnsi" w:hAnsiTheme="minorHAnsi" w:cs="Noto Serif"/>
          <w:sz w:val="24"/>
          <w:szCs w:val="24"/>
        </w:rPr>
        <w:t xml:space="preserve">en </w:t>
      </w:r>
      <w:r w:rsidRPr="00DC7A03">
        <w:rPr>
          <w:rFonts w:asciiTheme="minorHAnsi" w:hAnsiTheme="minorHAnsi" w:cs="Noto Serif"/>
          <w:sz w:val="24"/>
          <w:szCs w:val="24"/>
        </w:rPr>
        <w:t>Italie.</w:t>
      </w:r>
    </w:p>
    <w:p w14:paraId="72601349" w14:textId="77777777" w:rsidR="008933FA" w:rsidRPr="00DC7A03" w:rsidRDefault="008933FA" w:rsidP="0000308D">
      <w:pPr>
        <w:rPr>
          <w:rFonts w:asciiTheme="minorHAnsi" w:hAnsiTheme="minorHAnsi" w:cs="Noto Serif"/>
          <w:sz w:val="24"/>
          <w:szCs w:val="24"/>
        </w:rPr>
      </w:pPr>
    </w:p>
    <w:p w14:paraId="4F71B001" w14:textId="5477F0A6"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Le soutien au conservatisme libéral a atteint son apogée en 2011, avec une moyenne de 21,5</w:t>
      </w:r>
      <w:r w:rsidR="004B3840">
        <w:rPr>
          <w:rFonts w:asciiTheme="minorHAnsi" w:hAnsiTheme="minorHAnsi" w:cs="Noto Serif"/>
          <w:sz w:val="24"/>
          <w:szCs w:val="24"/>
        </w:rPr>
        <w:t> </w:t>
      </w:r>
      <w:r w:rsidRPr="00DC7A03">
        <w:rPr>
          <w:rFonts w:asciiTheme="minorHAnsi" w:hAnsiTheme="minorHAnsi" w:cs="Noto Serif"/>
          <w:sz w:val="24"/>
          <w:szCs w:val="24"/>
        </w:rPr>
        <w:t xml:space="preserve">% des voix. Cependant, au cours de la dernière décennie, ce soutien </w:t>
      </w:r>
      <w:r w:rsidR="004B3840">
        <w:rPr>
          <w:rFonts w:asciiTheme="minorHAnsi" w:hAnsiTheme="minorHAnsi" w:cs="Noto Serif"/>
          <w:sz w:val="24"/>
          <w:szCs w:val="24"/>
        </w:rPr>
        <w:t>s’est affaibli</w:t>
      </w:r>
      <w:r w:rsidRPr="00DC7A03">
        <w:rPr>
          <w:rFonts w:asciiTheme="minorHAnsi" w:hAnsiTheme="minorHAnsi" w:cs="Noto Serif"/>
          <w:sz w:val="24"/>
          <w:szCs w:val="24"/>
        </w:rPr>
        <w:t>. Les statistiques pour 2023</w:t>
      </w:r>
      <w:r w:rsidR="004B3840">
        <w:rPr>
          <w:rFonts w:asciiTheme="minorHAnsi" w:hAnsiTheme="minorHAnsi" w:cs="Noto Serif"/>
          <w:sz w:val="24"/>
          <w:szCs w:val="24"/>
        </w:rPr>
        <w:t xml:space="preserve"> </w:t>
      </w:r>
      <w:r w:rsidRPr="00DC7A03">
        <w:rPr>
          <w:rFonts w:asciiTheme="minorHAnsi" w:hAnsiTheme="minorHAnsi" w:cs="Noto Serif"/>
          <w:sz w:val="24"/>
          <w:szCs w:val="24"/>
        </w:rPr>
        <w:t>s’établissant à 18 %, marqu</w:t>
      </w:r>
      <w:r w:rsidR="004B3840">
        <w:rPr>
          <w:rFonts w:asciiTheme="minorHAnsi" w:hAnsiTheme="minorHAnsi" w:cs="Noto Serif"/>
          <w:sz w:val="24"/>
          <w:szCs w:val="24"/>
        </w:rPr>
        <w:t>a</w:t>
      </w:r>
      <w:r w:rsidRPr="00DC7A03">
        <w:rPr>
          <w:rFonts w:asciiTheme="minorHAnsi" w:hAnsiTheme="minorHAnsi" w:cs="Noto Serif"/>
          <w:sz w:val="24"/>
          <w:szCs w:val="24"/>
        </w:rPr>
        <w:t xml:space="preserve">nt le niveau le plus bas depuis 1994. L’indice montre </w:t>
      </w:r>
      <w:r w:rsidR="004B3840">
        <w:rPr>
          <w:rFonts w:asciiTheme="minorHAnsi" w:hAnsiTheme="minorHAnsi" w:cs="Noto Serif"/>
          <w:sz w:val="24"/>
          <w:szCs w:val="24"/>
        </w:rPr>
        <w:t>d</w:t>
      </w:r>
      <w:r w:rsidRPr="00DC7A03">
        <w:rPr>
          <w:rFonts w:asciiTheme="minorHAnsi" w:hAnsiTheme="minorHAnsi" w:cs="Noto Serif"/>
          <w:sz w:val="24"/>
          <w:szCs w:val="24"/>
        </w:rPr>
        <w:t>es tendances plus positives pour la Roumanie et le Royaume-Uni.</w:t>
      </w:r>
    </w:p>
    <w:p w14:paraId="31534738" w14:textId="77777777" w:rsidR="008933FA" w:rsidRPr="00DC7A03" w:rsidRDefault="008933FA" w:rsidP="0000308D">
      <w:pPr>
        <w:rPr>
          <w:rFonts w:asciiTheme="minorHAnsi" w:hAnsiTheme="minorHAnsi" w:cs="Noto Serif"/>
          <w:sz w:val="24"/>
          <w:szCs w:val="24"/>
        </w:rPr>
      </w:pPr>
    </w:p>
    <w:p w14:paraId="577A06E8" w14:textId="271E42FD"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Actuellement, le soutien le plus fort au conservatisme libéral </w:t>
      </w:r>
      <w:r w:rsidR="004B3840">
        <w:rPr>
          <w:rFonts w:asciiTheme="minorHAnsi" w:hAnsiTheme="minorHAnsi" w:cs="Noto Serif"/>
          <w:sz w:val="24"/>
          <w:szCs w:val="24"/>
        </w:rPr>
        <w:t>s’observe</w:t>
      </w:r>
      <w:r w:rsidRPr="00DC7A03">
        <w:rPr>
          <w:rFonts w:asciiTheme="minorHAnsi" w:hAnsiTheme="minorHAnsi" w:cs="Noto Serif"/>
          <w:sz w:val="24"/>
          <w:szCs w:val="24"/>
        </w:rPr>
        <w:t xml:space="preserve"> au Royaume-Uni, en Grèce et en Croatie. Les partis conservateurs affichent des performances constantes dans toute l'Europe postcommuniste.</w:t>
      </w:r>
    </w:p>
    <w:p w14:paraId="691EA3E2" w14:textId="77777777" w:rsidR="008933FA" w:rsidRPr="00DC7A03" w:rsidRDefault="008933FA" w:rsidP="0000308D">
      <w:pPr>
        <w:rPr>
          <w:rFonts w:asciiTheme="minorHAnsi" w:hAnsiTheme="minorHAnsi" w:cs="Noto Serif"/>
          <w:sz w:val="24"/>
          <w:szCs w:val="24"/>
        </w:rPr>
      </w:pPr>
    </w:p>
    <w:p w14:paraId="7F67C560" w14:textId="27478032" w:rsidR="0000308D" w:rsidRPr="00DC7A03"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Les partis libéraux conservateurs font aujourd'hui partie des gouvernements de Suède, d'Irlande, de Roumanie, de Croatie, de Chypre, de Finlande, de Pologne, de République </w:t>
      </w:r>
      <w:r w:rsidR="004B3840">
        <w:rPr>
          <w:rFonts w:asciiTheme="minorHAnsi" w:hAnsiTheme="minorHAnsi" w:cs="Noto Serif"/>
          <w:sz w:val="24"/>
          <w:szCs w:val="24"/>
        </w:rPr>
        <w:t>T</w:t>
      </w:r>
      <w:r w:rsidRPr="00DC7A03">
        <w:rPr>
          <w:rFonts w:asciiTheme="minorHAnsi" w:hAnsiTheme="minorHAnsi" w:cs="Noto Serif"/>
          <w:sz w:val="24"/>
          <w:szCs w:val="24"/>
        </w:rPr>
        <w:t>chèque, de Grèce, de Lettonie, de Lituanie et du Royaume-Uni. En mars 2024, les partis libéraux conservateurs font également partie des gouvernements intérimaires de Bulgarie et des Pays-Bas.</w:t>
      </w:r>
    </w:p>
    <w:p w14:paraId="0C9F637E" w14:textId="77777777" w:rsidR="001F5567" w:rsidRDefault="001F5567" w:rsidP="0000308D">
      <w:pPr>
        <w:rPr>
          <w:rFonts w:asciiTheme="minorHAnsi" w:hAnsiTheme="minorHAnsi" w:cs="Noto Serif"/>
          <w:sz w:val="40"/>
          <w:szCs w:val="40"/>
          <w:lang w:val="en-US"/>
        </w:rPr>
      </w:pPr>
    </w:p>
    <w:p w14:paraId="21667A0E" w14:textId="1F54A089" w:rsidR="0000308D" w:rsidRPr="008933FA" w:rsidRDefault="0000308D" w:rsidP="0000308D">
      <w:pPr>
        <w:rPr>
          <w:rFonts w:asciiTheme="minorHAnsi" w:hAnsiTheme="minorHAnsi" w:cs="Noto Serif"/>
          <w:sz w:val="40"/>
          <w:szCs w:val="40"/>
        </w:rPr>
      </w:pPr>
      <w:r w:rsidRPr="008933FA">
        <w:rPr>
          <w:rFonts w:asciiTheme="minorHAnsi" w:hAnsiTheme="minorHAnsi" w:cs="Noto Serif"/>
          <w:sz w:val="40"/>
          <w:szCs w:val="40"/>
        </w:rPr>
        <w:t>Démocrates-chrétiens</w:t>
      </w:r>
    </w:p>
    <w:p w14:paraId="3174A2D5" w14:textId="77777777" w:rsidR="008933FA" w:rsidRDefault="008933FA" w:rsidP="0000308D">
      <w:pPr>
        <w:rPr>
          <w:rFonts w:asciiTheme="minorHAnsi" w:hAnsiTheme="minorHAnsi" w:cs="Noto Serif"/>
          <w:sz w:val="24"/>
          <w:szCs w:val="24"/>
        </w:rPr>
      </w:pPr>
    </w:p>
    <w:p w14:paraId="73653DF4" w14:textId="059C6D0E"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Les partis démocrates-chrétiens ont connu un succès significatif en Europe occidentale au cours des premières décennies de l'après-guerre, dominant la politique dans des pays </w:t>
      </w:r>
      <w:r w:rsidR="0038439A">
        <w:rPr>
          <w:rFonts w:asciiTheme="minorHAnsi" w:hAnsiTheme="minorHAnsi" w:cs="Noto Serif"/>
          <w:sz w:val="24"/>
          <w:szCs w:val="24"/>
        </w:rPr>
        <w:t>tel que</w:t>
      </w:r>
      <w:r w:rsidRPr="00DC7A03">
        <w:rPr>
          <w:rFonts w:asciiTheme="minorHAnsi" w:hAnsiTheme="minorHAnsi" w:cs="Noto Serif"/>
          <w:sz w:val="24"/>
          <w:szCs w:val="24"/>
        </w:rPr>
        <w:t xml:space="preserve"> l'Allemagne, l'Italie et l'Autriche, ainsi que dans les pays du Benelux. L'indice </w:t>
      </w:r>
      <w:r w:rsidR="0038439A">
        <w:rPr>
          <w:rFonts w:asciiTheme="minorHAnsi" w:hAnsiTheme="minorHAnsi" w:cs="Noto Serif"/>
          <w:sz w:val="24"/>
          <w:szCs w:val="24"/>
        </w:rPr>
        <w:t>faut apparaître un</w:t>
      </w:r>
      <w:r w:rsidRPr="00DC7A03">
        <w:rPr>
          <w:rFonts w:asciiTheme="minorHAnsi" w:hAnsiTheme="minorHAnsi" w:cs="Noto Serif"/>
          <w:sz w:val="24"/>
          <w:szCs w:val="24"/>
        </w:rPr>
        <w:t xml:space="preserve"> pic en 1958, avec un soutien moyen proche de</w:t>
      </w:r>
      <w:r w:rsidR="0038439A">
        <w:rPr>
          <w:rFonts w:asciiTheme="minorHAnsi" w:hAnsiTheme="minorHAnsi" w:cs="Noto Serif"/>
          <w:sz w:val="24"/>
          <w:szCs w:val="24"/>
        </w:rPr>
        <w:t>s</w:t>
      </w:r>
      <w:r w:rsidRPr="00DC7A03">
        <w:rPr>
          <w:rFonts w:asciiTheme="minorHAnsi" w:hAnsiTheme="minorHAnsi" w:cs="Noto Serif"/>
          <w:sz w:val="24"/>
          <w:szCs w:val="24"/>
        </w:rPr>
        <w:t xml:space="preserve"> 20 %. Cependant, leur fortune électorale a </w:t>
      </w:r>
      <w:r w:rsidRPr="00DC7A03">
        <w:rPr>
          <w:rFonts w:asciiTheme="minorHAnsi" w:hAnsiTheme="minorHAnsi" w:cs="Noto Serif"/>
          <w:sz w:val="24"/>
          <w:szCs w:val="24"/>
        </w:rPr>
        <w:lastRenderedPageBreak/>
        <w:t>commencé à décliner dans les années 1970</w:t>
      </w:r>
      <w:r w:rsidR="0038439A">
        <w:rPr>
          <w:rFonts w:asciiTheme="minorHAnsi" w:hAnsiTheme="minorHAnsi" w:cs="Noto Serif"/>
          <w:sz w:val="24"/>
          <w:szCs w:val="24"/>
        </w:rPr>
        <w:t xml:space="preserve"> ;</w:t>
      </w:r>
      <w:r w:rsidRPr="00DC7A03">
        <w:rPr>
          <w:rFonts w:asciiTheme="minorHAnsi" w:hAnsiTheme="minorHAnsi" w:cs="Noto Serif"/>
          <w:sz w:val="24"/>
          <w:szCs w:val="24"/>
        </w:rPr>
        <w:t xml:space="preserve"> une tendance qui persiste depuis. En 2023, leur soutien a atteint son deuxième point le plus bas jamais enregistré, le soutien le plus bas ayant été observé en 2022.</w:t>
      </w:r>
    </w:p>
    <w:p w14:paraId="6ED22CDB" w14:textId="77777777" w:rsidR="008933FA" w:rsidRPr="00DC7A03" w:rsidRDefault="008933FA" w:rsidP="0000308D">
      <w:pPr>
        <w:rPr>
          <w:rFonts w:asciiTheme="minorHAnsi" w:hAnsiTheme="minorHAnsi" w:cs="Noto Serif"/>
          <w:sz w:val="24"/>
          <w:szCs w:val="24"/>
        </w:rPr>
      </w:pPr>
    </w:p>
    <w:p w14:paraId="76CFC08F" w14:textId="2C474860"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Le soutien </w:t>
      </w:r>
      <w:r w:rsidR="0038439A">
        <w:rPr>
          <w:rFonts w:asciiTheme="minorHAnsi" w:hAnsiTheme="minorHAnsi" w:cs="Noto Serif"/>
          <w:sz w:val="24"/>
          <w:szCs w:val="24"/>
        </w:rPr>
        <w:t xml:space="preserve">apporté </w:t>
      </w:r>
      <w:r w:rsidRPr="00DC7A03">
        <w:rPr>
          <w:rFonts w:asciiTheme="minorHAnsi" w:hAnsiTheme="minorHAnsi" w:cs="Noto Serif"/>
          <w:sz w:val="24"/>
          <w:szCs w:val="24"/>
        </w:rPr>
        <w:t>aux partis démocrates-chrétiens reste le plus fort dans les pays où ils ont historiquement prospéré. Actuellement, les chrétiens-démocrates conservent un soutien supérieur à 10 % dans sept pays : Malte, le Luxembourg, la Belgique, l'Allemagne, l'Autriche, la Suisse et les Pays-Bas. Ces dernières années, l'Autriche et la Finlande sont les seuls pays où les partis chrétiens-démocrates ont gagné des voix lors de deux élections consécutives.</w:t>
      </w:r>
    </w:p>
    <w:p w14:paraId="48B48AD4" w14:textId="77777777" w:rsidR="008933FA" w:rsidRPr="00DC7A03" w:rsidRDefault="008933FA" w:rsidP="0000308D">
      <w:pPr>
        <w:rPr>
          <w:rFonts w:asciiTheme="minorHAnsi" w:hAnsiTheme="minorHAnsi" w:cs="Noto Serif"/>
          <w:sz w:val="24"/>
          <w:szCs w:val="24"/>
        </w:rPr>
      </w:pPr>
    </w:p>
    <w:p w14:paraId="268A3A10" w14:textId="77777777"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Actuellement, les partis démocrates-chrétiens participent aux gouvernements de cinq pays : la Tchéquie, la Belgique, le Luxembourg, la Finlande et la Suède. Le parti démocrate-chrétien fait également partie du gouvernement intérimaire des Pays-Bas.</w:t>
      </w:r>
    </w:p>
    <w:p w14:paraId="708A76F1" w14:textId="77777777" w:rsidR="008933FA" w:rsidRPr="00DC7A03" w:rsidRDefault="008933FA" w:rsidP="0000308D">
      <w:pPr>
        <w:rPr>
          <w:rFonts w:asciiTheme="minorHAnsi" w:hAnsiTheme="minorHAnsi" w:cs="Noto Serif"/>
          <w:sz w:val="24"/>
          <w:szCs w:val="24"/>
        </w:rPr>
      </w:pPr>
    </w:p>
    <w:p w14:paraId="1FE23362" w14:textId="77777777" w:rsidR="0000308D" w:rsidRPr="00DC7A03" w:rsidRDefault="0000308D" w:rsidP="0000308D">
      <w:pPr>
        <w:rPr>
          <w:rFonts w:asciiTheme="minorHAnsi" w:hAnsiTheme="minorHAnsi" w:cs="Noto Serif"/>
          <w:sz w:val="24"/>
          <w:szCs w:val="24"/>
        </w:rPr>
      </w:pPr>
      <w:r w:rsidRPr="00DC7A03">
        <w:rPr>
          <w:rFonts w:asciiTheme="minorHAnsi" w:hAnsiTheme="minorHAnsi" w:cs="Noto Serif"/>
          <w:sz w:val="24"/>
          <w:szCs w:val="24"/>
        </w:rPr>
        <w:t>Dans plusieurs pays, les principaux partis de centre-droit fonctionnent comme de larges coalitions idéologiques, englobant des éléments de conservatisme, de démocratie chrétienne et de libéralisme. Le Parti populaire européen, le groupe parlementaire prédominant au Parlement européen, illustre ce phénomène, en réunissant avec succès les partis démocrates-chrétiens, conservateurs et libéraux-conservateurs.</w:t>
      </w:r>
    </w:p>
    <w:p w14:paraId="43D9F996" w14:textId="77777777" w:rsidR="0000308D" w:rsidRDefault="0000308D" w:rsidP="0000308D">
      <w:pPr>
        <w:rPr>
          <w:rFonts w:asciiTheme="minorHAnsi" w:hAnsiTheme="minorHAnsi" w:cs="Noto Serif"/>
          <w:sz w:val="24"/>
          <w:szCs w:val="24"/>
        </w:rPr>
      </w:pPr>
    </w:p>
    <w:p w14:paraId="64E4DB23" w14:textId="77777777" w:rsidR="008933FA" w:rsidRPr="00DC7A03" w:rsidRDefault="008933FA" w:rsidP="0000308D">
      <w:pPr>
        <w:rPr>
          <w:rFonts w:asciiTheme="minorHAnsi" w:hAnsiTheme="minorHAnsi" w:cs="Noto Serif"/>
          <w:sz w:val="24"/>
          <w:szCs w:val="24"/>
        </w:rPr>
      </w:pPr>
    </w:p>
    <w:p w14:paraId="1C48D82B" w14:textId="77777777" w:rsidR="0000308D" w:rsidRDefault="0000308D" w:rsidP="0000308D">
      <w:pPr>
        <w:rPr>
          <w:rFonts w:asciiTheme="minorHAnsi" w:hAnsiTheme="minorHAnsi" w:cs="Noto Serif"/>
          <w:sz w:val="40"/>
          <w:szCs w:val="40"/>
        </w:rPr>
      </w:pPr>
      <w:r w:rsidRPr="008933FA">
        <w:rPr>
          <w:rFonts w:asciiTheme="minorHAnsi" w:hAnsiTheme="minorHAnsi" w:cs="Noto Serif"/>
          <w:sz w:val="40"/>
          <w:szCs w:val="40"/>
        </w:rPr>
        <w:t>Libéraux</w:t>
      </w:r>
    </w:p>
    <w:p w14:paraId="73F275C9" w14:textId="77777777" w:rsidR="00A1525C" w:rsidRDefault="00A1525C" w:rsidP="0000308D">
      <w:pPr>
        <w:rPr>
          <w:rFonts w:asciiTheme="minorHAnsi" w:hAnsiTheme="minorHAnsi" w:cs="Noto Serif"/>
          <w:sz w:val="24"/>
          <w:szCs w:val="24"/>
          <w:lang w:val="en-US"/>
        </w:rPr>
      </w:pPr>
    </w:p>
    <w:p w14:paraId="3199B9F2" w14:textId="729908C6"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Les partis libéraux sont un élément incontournable de toutes les démocraties, se positionnant généralement au centre entre </w:t>
      </w:r>
      <w:r w:rsidR="0038439A">
        <w:rPr>
          <w:rFonts w:asciiTheme="minorHAnsi" w:hAnsiTheme="minorHAnsi" w:cs="Noto Serif"/>
          <w:sz w:val="24"/>
          <w:szCs w:val="24"/>
        </w:rPr>
        <w:t>la gauche</w:t>
      </w:r>
      <w:r w:rsidRPr="00DC7A03">
        <w:rPr>
          <w:rFonts w:asciiTheme="minorHAnsi" w:hAnsiTheme="minorHAnsi" w:cs="Noto Serif"/>
          <w:sz w:val="24"/>
          <w:szCs w:val="24"/>
        </w:rPr>
        <w:t xml:space="preserve"> (socialistes) et l</w:t>
      </w:r>
      <w:r w:rsidR="0038439A">
        <w:rPr>
          <w:rFonts w:asciiTheme="minorHAnsi" w:hAnsiTheme="minorHAnsi" w:cs="Noto Serif"/>
          <w:sz w:val="24"/>
          <w:szCs w:val="24"/>
        </w:rPr>
        <w:t>a</w:t>
      </w:r>
      <w:r w:rsidRPr="00DC7A03">
        <w:rPr>
          <w:rFonts w:asciiTheme="minorHAnsi" w:hAnsiTheme="minorHAnsi" w:cs="Noto Serif"/>
          <w:sz w:val="24"/>
          <w:szCs w:val="24"/>
        </w:rPr>
        <w:t xml:space="preserve"> droit</w:t>
      </w:r>
      <w:r w:rsidR="0038439A">
        <w:rPr>
          <w:rFonts w:asciiTheme="minorHAnsi" w:hAnsiTheme="minorHAnsi" w:cs="Noto Serif"/>
          <w:sz w:val="24"/>
          <w:szCs w:val="24"/>
        </w:rPr>
        <w:t>e</w:t>
      </w:r>
      <w:r w:rsidRPr="00DC7A03">
        <w:rPr>
          <w:rFonts w:asciiTheme="minorHAnsi" w:hAnsiTheme="minorHAnsi" w:cs="Noto Serif"/>
          <w:sz w:val="24"/>
          <w:szCs w:val="24"/>
        </w:rPr>
        <w:t xml:space="preserve"> (conservateurs), souvent capables de collaborer avec les deux. Les idées libérales ont influencé le développement idéologique de la droite comme de la gauche, les socialistes et les conservateurs intégrant des idées libérales sur les questions économiques, sociales et internationales. La catégorie des partis libéraux est </w:t>
      </w:r>
      <w:r w:rsidR="0038439A">
        <w:rPr>
          <w:rFonts w:asciiTheme="minorHAnsi" w:hAnsiTheme="minorHAnsi" w:cs="Noto Serif"/>
          <w:sz w:val="24"/>
          <w:szCs w:val="24"/>
        </w:rPr>
        <w:t>hétéroclite</w:t>
      </w:r>
      <w:r w:rsidRPr="00DC7A03">
        <w:rPr>
          <w:rFonts w:asciiTheme="minorHAnsi" w:hAnsiTheme="minorHAnsi" w:cs="Noto Serif"/>
          <w:sz w:val="24"/>
          <w:szCs w:val="24"/>
        </w:rPr>
        <w:t>, englobant les partis sociaux-libéraux, libertar</w:t>
      </w:r>
      <w:r w:rsidR="0038439A">
        <w:rPr>
          <w:rFonts w:asciiTheme="minorHAnsi" w:hAnsiTheme="minorHAnsi" w:cs="Noto Serif"/>
          <w:sz w:val="24"/>
          <w:szCs w:val="24"/>
        </w:rPr>
        <w:t>i</w:t>
      </w:r>
      <w:r w:rsidRPr="00DC7A03">
        <w:rPr>
          <w:rFonts w:asciiTheme="minorHAnsi" w:hAnsiTheme="minorHAnsi" w:cs="Noto Serif"/>
          <w:sz w:val="24"/>
          <w:szCs w:val="24"/>
        </w:rPr>
        <w:t>e</w:t>
      </w:r>
      <w:r w:rsidR="0038439A">
        <w:rPr>
          <w:rFonts w:asciiTheme="minorHAnsi" w:hAnsiTheme="minorHAnsi" w:cs="Noto Serif"/>
          <w:sz w:val="24"/>
          <w:szCs w:val="24"/>
        </w:rPr>
        <w:t>n</w:t>
      </w:r>
      <w:r w:rsidRPr="00DC7A03">
        <w:rPr>
          <w:rFonts w:asciiTheme="minorHAnsi" w:hAnsiTheme="minorHAnsi" w:cs="Noto Serif"/>
          <w:sz w:val="24"/>
          <w:szCs w:val="24"/>
        </w:rPr>
        <w:t>s, libéraux verts et certains partis libéraux conservateurs. Si la plupart des partis relèvent du libéralisme social, il existe des variations considérables au sein de cette catégorie.</w:t>
      </w:r>
    </w:p>
    <w:p w14:paraId="133DB9F0" w14:textId="77777777" w:rsidR="008933FA" w:rsidRPr="00DC7A03" w:rsidRDefault="008933FA" w:rsidP="0000308D">
      <w:pPr>
        <w:rPr>
          <w:rFonts w:asciiTheme="minorHAnsi" w:hAnsiTheme="minorHAnsi" w:cs="Noto Serif"/>
          <w:sz w:val="24"/>
          <w:szCs w:val="24"/>
        </w:rPr>
      </w:pPr>
    </w:p>
    <w:p w14:paraId="717F47F6" w14:textId="5F5FEA06"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Le soutien électoral aux partis libéraux a montré une stabilité relative au fil du temps, oscillant entre 7 et 10 %. Cependant, le début des années 2000 a </w:t>
      </w:r>
      <w:r w:rsidR="007655CE">
        <w:rPr>
          <w:rFonts w:asciiTheme="minorHAnsi" w:hAnsiTheme="minorHAnsi" w:cs="Noto Serif"/>
          <w:sz w:val="24"/>
          <w:szCs w:val="24"/>
        </w:rPr>
        <w:t>vu</w:t>
      </w:r>
      <w:r w:rsidRPr="00DC7A03">
        <w:rPr>
          <w:rFonts w:asciiTheme="minorHAnsi" w:hAnsiTheme="minorHAnsi" w:cs="Noto Serif"/>
          <w:sz w:val="24"/>
          <w:szCs w:val="24"/>
        </w:rPr>
        <w:t xml:space="preserve"> un déclin progressif</w:t>
      </w:r>
      <w:r w:rsidR="007655CE">
        <w:rPr>
          <w:rFonts w:asciiTheme="minorHAnsi" w:hAnsiTheme="minorHAnsi" w:cs="Noto Serif"/>
          <w:sz w:val="24"/>
          <w:szCs w:val="24"/>
        </w:rPr>
        <w:t xml:space="preserve"> de ce soutien qui est </w:t>
      </w:r>
      <w:r w:rsidRPr="00DC7A03">
        <w:rPr>
          <w:rFonts w:asciiTheme="minorHAnsi" w:hAnsiTheme="minorHAnsi" w:cs="Noto Serif"/>
          <w:sz w:val="24"/>
          <w:szCs w:val="24"/>
        </w:rPr>
        <w:t xml:space="preserve">tombé sous la barre des 7 % en 2009 et 2010. Depuis lors, une </w:t>
      </w:r>
      <w:r w:rsidR="007655CE">
        <w:rPr>
          <w:rFonts w:asciiTheme="minorHAnsi" w:hAnsiTheme="minorHAnsi" w:cs="Noto Serif"/>
          <w:sz w:val="24"/>
          <w:szCs w:val="24"/>
        </w:rPr>
        <w:t>redressement a été constaté</w:t>
      </w:r>
      <w:r w:rsidRPr="00DC7A03">
        <w:rPr>
          <w:rFonts w:asciiTheme="minorHAnsi" w:hAnsiTheme="minorHAnsi" w:cs="Noto Serif"/>
          <w:sz w:val="24"/>
          <w:szCs w:val="24"/>
        </w:rPr>
        <w:t>, culminant à un niveau record de 12,3 % en 2023.</w:t>
      </w:r>
    </w:p>
    <w:p w14:paraId="6AF878F6" w14:textId="77777777" w:rsidR="008933FA" w:rsidRPr="00DC7A03" w:rsidRDefault="008933FA" w:rsidP="0000308D">
      <w:pPr>
        <w:rPr>
          <w:rFonts w:asciiTheme="minorHAnsi" w:hAnsiTheme="minorHAnsi" w:cs="Noto Serif"/>
          <w:sz w:val="24"/>
          <w:szCs w:val="24"/>
        </w:rPr>
      </w:pPr>
    </w:p>
    <w:p w14:paraId="3AF89A69" w14:textId="73A19D35"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L'a</w:t>
      </w:r>
      <w:r w:rsidR="007655CE">
        <w:rPr>
          <w:rFonts w:asciiTheme="minorHAnsi" w:hAnsiTheme="minorHAnsi" w:cs="Noto Serif"/>
          <w:sz w:val="24"/>
          <w:szCs w:val="24"/>
        </w:rPr>
        <w:t>ccroissement</w:t>
      </w:r>
      <w:r w:rsidRPr="00DC7A03">
        <w:rPr>
          <w:rFonts w:asciiTheme="minorHAnsi" w:hAnsiTheme="minorHAnsi" w:cs="Noto Serif"/>
          <w:sz w:val="24"/>
          <w:szCs w:val="24"/>
        </w:rPr>
        <w:t xml:space="preserve"> notable du soutien aux partis libéraux, représentant une hausse de 84 % sur 12 ans, est une histoire souvent négligée dans les médias et la littérature. Cette poussée est principalement due aux changements </w:t>
      </w:r>
      <w:r w:rsidR="007655CE">
        <w:rPr>
          <w:rFonts w:asciiTheme="minorHAnsi" w:hAnsiTheme="minorHAnsi" w:cs="Noto Serif"/>
          <w:sz w:val="24"/>
          <w:szCs w:val="24"/>
        </w:rPr>
        <w:t xml:space="preserve">advenus </w:t>
      </w:r>
      <w:r w:rsidRPr="00DC7A03">
        <w:rPr>
          <w:rFonts w:asciiTheme="minorHAnsi" w:hAnsiTheme="minorHAnsi" w:cs="Noto Serif"/>
          <w:sz w:val="24"/>
          <w:szCs w:val="24"/>
        </w:rPr>
        <w:t xml:space="preserve">dans les États baltes, en Europe centrale et en Europe du Sud, </w:t>
      </w:r>
      <w:r w:rsidR="007655CE">
        <w:rPr>
          <w:rFonts w:asciiTheme="minorHAnsi" w:hAnsiTheme="minorHAnsi" w:cs="Noto Serif"/>
          <w:sz w:val="24"/>
          <w:szCs w:val="24"/>
        </w:rPr>
        <w:t>alors</w:t>
      </w:r>
      <w:r w:rsidRPr="00DC7A03">
        <w:rPr>
          <w:rFonts w:asciiTheme="minorHAnsi" w:hAnsiTheme="minorHAnsi" w:cs="Noto Serif"/>
          <w:sz w:val="24"/>
          <w:szCs w:val="24"/>
        </w:rPr>
        <w:t xml:space="preserve"> que l'Allemagne, l'Espagne et le Royaume-Uni </w:t>
      </w:r>
      <w:r w:rsidR="007655CE">
        <w:rPr>
          <w:rFonts w:asciiTheme="minorHAnsi" w:hAnsiTheme="minorHAnsi" w:cs="Noto Serif"/>
          <w:sz w:val="24"/>
          <w:szCs w:val="24"/>
        </w:rPr>
        <w:t>voyaient</w:t>
      </w:r>
      <w:r w:rsidRPr="00DC7A03">
        <w:rPr>
          <w:rFonts w:asciiTheme="minorHAnsi" w:hAnsiTheme="minorHAnsi" w:cs="Noto Serif"/>
          <w:sz w:val="24"/>
          <w:szCs w:val="24"/>
        </w:rPr>
        <w:t xml:space="preserve"> une baisse du soutien au libéralisme au cours de la même période.</w:t>
      </w:r>
    </w:p>
    <w:p w14:paraId="4BD7260B" w14:textId="77777777" w:rsidR="007655CE" w:rsidRPr="00DC7A03" w:rsidRDefault="007655CE" w:rsidP="0000308D">
      <w:pPr>
        <w:rPr>
          <w:rFonts w:asciiTheme="minorHAnsi" w:hAnsiTheme="minorHAnsi" w:cs="Noto Serif"/>
          <w:sz w:val="24"/>
          <w:szCs w:val="24"/>
        </w:rPr>
      </w:pPr>
    </w:p>
    <w:p w14:paraId="6E487327" w14:textId="53583290"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Actuellement, </w:t>
      </w:r>
      <w:r w:rsidR="007655CE">
        <w:rPr>
          <w:rFonts w:asciiTheme="minorHAnsi" w:hAnsiTheme="minorHAnsi" w:cs="Noto Serif"/>
          <w:sz w:val="24"/>
          <w:szCs w:val="24"/>
        </w:rPr>
        <w:t xml:space="preserve">c’est </w:t>
      </w:r>
      <w:r w:rsidRPr="00DC7A03">
        <w:rPr>
          <w:rFonts w:asciiTheme="minorHAnsi" w:hAnsiTheme="minorHAnsi" w:cs="Noto Serif"/>
          <w:sz w:val="24"/>
          <w:szCs w:val="24"/>
        </w:rPr>
        <w:t>en Slovénie, en Estonie, en France, en Bulgarie et en Slovaquie</w:t>
      </w:r>
      <w:r w:rsidR="007655CE" w:rsidRPr="007655CE">
        <w:rPr>
          <w:rFonts w:asciiTheme="minorHAnsi" w:hAnsiTheme="minorHAnsi" w:cs="Noto Serif"/>
          <w:sz w:val="24"/>
          <w:szCs w:val="24"/>
        </w:rPr>
        <w:t xml:space="preserve"> </w:t>
      </w:r>
      <w:r w:rsidR="007655CE">
        <w:rPr>
          <w:rFonts w:asciiTheme="minorHAnsi" w:hAnsiTheme="minorHAnsi" w:cs="Noto Serif"/>
          <w:sz w:val="24"/>
          <w:szCs w:val="24"/>
        </w:rPr>
        <w:t xml:space="preserve">que </w:t>
      </w:r>
      <w:r w:rsidR="007655CE" w:rsidRPr="00DC7A03">
        <w:rPr>
          <w:rFonts w:asciiTheme="minorHAnsi" w:hAnsiTheme="minorHAnsi" w:cs="Noto Serif"/>
          <w:sz w:val="24"/>
          <w:szCs w:val="24"/>
        </w:rPr>
        <w:t>le soutien aux partis libéraux est le plus fort</w:t>
      </w:r>
      <w:r w:rsidRPr="00DC7A03">
        <w:rPr>
          <w:rFonts w:asciiTheme="minorHAnsi" w:hAnsiTheme="minorHAnsi" w:cs="Noto Serif"/>
          <w:sz w:val="24"/>
          <w:szCs w:val="24"/>
        </w:rPr>
        <w:t xml:space="preserve">. Une tendance </w:t>
      </w:r>
      <w:r w:rsidR="007655CE">
        <w:rPr>
          <w:rFonts w:asciiTheme="minorHAnsi" w:hAnsiTheme="minorHAnsi" w:cs="Noto Serif"/>
          <w:sz w:val="24"/>
          <w:szCs w:val="24"/>
        </w:rPr>
        <w:t>à la hausse</w:t>
      </w:r>
      <w:r w:rsidRPr="00DC7A03">
        <w:rPr>
          <w:rFonts w:asciiTheme="minorHAnsi" w:hAnsiTheme="minorHAnsi" w:cs="Noto Serif"/>
          <w:sz w:val="24"/>
          <w:szCs w:val="24"/>
        </w:rPr>
        <w:t xml:space="preserve"> (croissance au moins lors </w:t>
      </w:r>
      <w:r w:rsidRPr="00DC7A03">
        <w:rPr>
          <w:rFonts w:asciiTheme="minorHAnsi" w:hAnsiTheme="minorHAnsi" w:cs="Noto Serif"/>
          <w:sz w:val="24"/>
          <w:szCs w:val="24"/>
        </w:rPr>
        <w:lastRenderedPageBreak/>
        <w:t xml:space="preserve">des deux dernières élections) peut </w:t>
      </w:r>
      <w:r w:rsidR="007655CE">
        <w:rPr>
          <w:rFonts w:asciiTheme="minorHAnsi" w:hAnsiTheme="minorHAnsi" w:cs="Noto Serif"/>
          <w:sz w:val="24"/>
          <w:szCs w:val="24"/>
        </w:rPr>
        <w:t xml:space="preserve">également </w:t>
      </w:r>
      <w:r w:rsidRPr="00DC7A03">
        <w:rPr>
          <w:rFonts w:asciiTheme="minorHAnsi" w:hAnsiTheme="minorHAnsi" w:cs="Noto Serif"/>
          <w:sz w:val="24"/>
          <w:szCs w:val="24"/>
        </w:rPr>
        <w:t>être identifiée en Croatie, en Allemagne, en Roumanie, en Finlande, en Estonie, en Slovaquie et en France.</w:t>
      </w:r>
    </w:p>
    <w:p w14:paraId="53E26BA7" w14:textId="77777777" w:rsidR="008933FA" w:rsidRPr="00DC7A03" w:rsidRDefault="008933FA" w:rsidP="0000308D">
      <w:pPr>
        <w:rPr>
          <w:rFonts w:asciiTheme="minorHAnsi" w:hAnsiTheme="minorHAnsi" w:cs="Noto Serif"/>
          <w:sz w:val="24"/>
          <w:szCs w:val="24"/>
        </w:rPr>
      </w:pPr>
    </w:p>
    <w:p w14:paraId="7537A9BF" w14:textId="7998A928" w:rsidR="008933FA" w:rsidRDefault="0000308D" w:rsidP="0000308D">
      <w:pPr>
        <w:rPr>
          <w:rFonts w:asciiTheme="minorHAnsi" w:hAnsiTheme="minorHAnsi" w:cs="Noto Serif"/>
          <w:sz w:val="24"/>
          <w:szCs w:val="24"/>
        </w:rPr>
      </w:pPr>
      <w:r w:rsidRPr="00DC7A03">
        <w:rPr>
          <w:rFonts w:asciiTheme="minorHAnsi" w:hAnsiTheme="minorHAnsi" w:cs="Noto Serif"/>
          <w:sz w:val="24"/>
          <w:szCs w:val="24"/>
        </w:rPr>
        <w:t>En mars 2024, les partis libéraux font partie des gouvernements de coalition en Suède, au Luxembourg, en Allemagne, en Estonie, en Slovénie, en Finlande et en Lituanie</w:t>
      </w:r>
      <w:r w:rsidR="007655CE">
        <w:rPr>
          <w:rFonts w:asciiTheme="minorHAnsi" w:hAnsiTheme="minorHAnsi" w:cs="Noto Serif"/>
          <w:sz w:val="24"/>
          <w:szCs w:val="24"/>
        </w:rPr>
        <w:t>.</w:t>
      </w:r>
      <w:r w:rsidRPr="00DC7A03">
        <w:rPr>
          <w:rFonts w:asciiTheme="minorHAnsi" w:hAnsiTheme="minorHAnsi" w:cs="Noto Serif"/>
          <w:sz w:val="24"/>
          <w:szCs w:val="24"/>
        </w:rPr>
        <w:t xml:space="preserve"> </w:t>
      </w:r>
    </w:p>
    <w:p w14:paraId="5A4CF4F4" w14:textId="77777777" w:rsidR="008933FA" w:rsidRDefault="008933FA" w:rsidP="0000308D">
      <w:pPr>
        <w:rPr>
          <w:rFonts w:asciiTheme="minorHAnsi" w:hAnsiTheme="minorHAnsi" w:cs="Noto Serif"/>
          <w:sz w:val="24"/>
          <w:szCs w:val="24"/>
        </w:rPr>
      </w:pPr>
    </w:p>
    <w:p w14:paraId="178EB1A1" w14:textId="77777777" w:rsidR="008933FA" w:rsidRDefault="008933FA" w:rsidP="0000308D">
      <w:pPr>
        <w:rPr>
          <w:rFonts w:asciiTheme="minorHAnsi" w:hAnsiTheme="minorHAnsi" w:cs="Noto Serif"/>
          <w:sz w:val="24"/>
          <w:szCs w:val="24"/>
        </w:rPr>
      </w:pPr>
    </w:p>
    <w:p w14:paraId="52B5FCE4" w14:textId="555E23C2" w:rsidR="0000308D" w:rsidRDefault="0000308D" w:rsidP="0000308D">
      <w:pPr>
        <w:rPr>
          <w:rFonts w:asciiTheme="minorHAnsi" w:hAnsiTheme="minorHAnsi" w:cs="Noto Serif"/>
          <w:sz w:val="40"/>
          <w:szCs w:val="40"/>
        </w:rPr>
      </w:pPr>
      <w:r w:rsidRPr="008933FA">
        <w:rPr>
          <w:rFonts w:asciiTheme="minorHAnsi" w:hAnsiTheme="minorHAnsi" w:cs="Noto Serif"/>
          <w:sz w:val="40"/>
          <w:szCs w:val="40"/>
        </w:rPr>
        <w:t>Les Verts</w:t>
      </w:r>
    </w:p>
    <w:p w14:paraId="4E0A8CE8" w14:textId="77777777" w:rsidR="00A1525C" w:rsidRDefault="00A1525C" w:rsidP="0000308D">
      <w:pPr>
        <w:rPr>
          <w:rFonts w:asciiTheme="minorHAnsi" w:hAnsiTheme="minorHAnsi" w:cs="Noto Serif"/>
          <w:sz w:val="24"/>
          <w:szCs w:val="24"/>
          <w:lang w:val="en-US"/>
        </w:rPr>
      </w:pPr>
    </w:p>
    <w:p w14:paraId="2AB39B75" w14:textId="446ABE12"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Les partis verts ont émergé dans la plupart des </w:t>
      </w:r>
      <w:r w:rsidR="007655CE">
        <w:rPr>
          <w:rFonts w:asciiTheme="minorHAnsi" w:hAnsiTheme="minorHAnsi" w:cs="Noto Serif"/>
          <w:sz w:val="24"/>
          <w:szCs w:val="24"/>
        </w:rPr>
        <w:t>paysages politiques</w:t>
      </w:r>
      <w:r w:rsidRPr="00DC7A03">
        <w:rPr>
          <w:rFonts w:asciiTheme="minorHAnsi" w:hAnsiTheme="minorHAnsi" w:cs="Noto Serif"/>
          <w:sz w:val="24"/>
          <w:szCs w:val="24"/>
        </w:rPr>
        <w:t xml:space="preserve"> d’Europe occidentale au cours des années 1980, marquant un changement significatif dans la dynamique politique. Alors que le soutien moyen aux partis verts a atteint un pic en 2021, il reste</w:t>
      </w:r>
      <w:r w:rsidR="007655CE">
        <w:rPr>
          <w:rFonts w:asciiTheme="minorHAnsi" w:hAnsiTheme="minorHAnsi" w:cs="Noto Serif"/>
          <w:sz w:val="24"/>
          <w:szCs w:val="24"/>
        </w:rPr>
        <w:t>, en 2023,</w:t>
      </w:r>
      <w:r w:rsidRPr="00DC7A03">
        <w:rPr>
          <w:rFonts w:asciiTheme="minorHAnsi" w:hAnsiTheme="minorHAnsi" w:cs="Noto Serif"/>
          <w:sz w:val="24"/>
          <w:szCs w:val="24"/>
        </w:rPr>
        <w:t xml:space="preserve"> à des niveaux historiquement élevés. Les bastions initiaux des partis verts, comme la Belgique, les Pays-Bas, le Luxembourg, l’Autriche, la Suisse et l’Allemagne, continuent de bénéficier d’un soutien solide. Des tendances positives peuvent </w:t>
      </w:r>
      <w:r w:rsidR="007655CE">
        <w:rPr>
          <w:rFonts w:asciiTheme="minorHAnsi" w:hAnsiTheme="minorHAnsi" w:cs="Noto Serif"/>
          <w:sz w:val="24"/>
          <w:szCs w:val="24"/>
        </w:rPr>
        <w:t xml:space="preserve">aussi </w:t>
      </w:r>
      <w:r w:rsidRPr="00DC7A03">
        <w:rPr>
          <w:rFonts w:asciiTheme="minorHAnsi" w:hAnsiTheme="minorHAnsi" w:cs="Noto Serif"/>
          <w:sz w:val="24"/>
          <w:szCs w:val="24"/>
        </w:rPr>
        <w:t>être observées en Irlande, en Roumanie, en Allemagne, en Norvège et en Slovénie. Cependant, les partis verts ont rencontré des difficultés considérables pour gagner du terrain dans l’Europe postcommuniste</w:t>
      </w:r>
      <w:r w:rsidR="007655CE">
        <w:rPr>
          <w:rFonts w:asciiTheme="minorHAnsi" w:hAnsiTheme="minorHAnsi" w:cs="Noto Serif"/>
          <w:sz w:val="24"/>
          <w:szCs w:val="24"/>
        </w:rPr>
        <w:t xml:space="preserve"> </w:t>
      </w:r>
      <w:r w:rsidRPr="00DC7A03">
        <w:rPr>
          <w:rFonts w:asciiTheme="minorHAnsi" w:hAnsiTheme="minorHAnsi" w:cs="Noto Serif"/>
          <w:sz w:val="24"/>
          <w:szCs w:val="24"/>
        </w:rPr>
        <w:t>où leur présence reste limitée.</w:t>
      </w:r>
    </w:p>
    <w:p w14:paraId="0D1DB696" w14:textId="77777777" w:rsidR="008933FA" w:rsidRPr="00DC7A03" w:rsidRDefault="008933FA" w:rsidP="0000308D">
      <w:pPr>
        <w:rPr>
          <w:rFonts w:asciiTheme="minorHAnsi" w:hAnsiTheme="minorHAnsi" w:cs="Noto Serif"/>
          <w:sz w:val="24"/>
          <w:szCs w:val="24"/>
        </w:rPr>
      </w:pPr>
    </w:p>
    <w:p w14:paraId="475FAF2B" w14:textId="77777777"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Actuellement, les partis verts sont représentés dans moins de la moitié des parlements européens. En mars 2024, ils participent à des coalitions gouvernementales dans quatre pays : l’Allemagne, l’Irlande, la Belgique et l’Autriche.</w:t>
      </w:r>
    </w:p>
    <w:p w14:paraId="35D1F556" w14:textId="77777777" w:rsidR="008933FA" w:rsidRDefault="008933FA" w:rsidP="0000308D">
      <w:pPr>
        <w:rPr>
          <w:rFonts w:asciiTheme="minorHAnsi" w:hAnsiTheme="minorHAnsi" w:cs="Noto Serif"/>
          <w:sz w:val="24"/>
          <w:szCs w:val="24"/>
        </w:rPr>
      </w:pPr>
    </w:p>
    <w:p w14:paraId="512F9FF6" w14:textId="77777777" w:rsidR="008933FA" w:rsidRPr="00DC7A03" w:rsidRDefault="008933FA" w:rsidP="0000308D">
      <w:pPr>
        <w:rPr>
          <w:rFonts w:asciiTheme="minorHAnsi" w:hAnsiTheme="minorHAnsi" w:cs="Noto Serif"/>
          <w:sz w:val="24"/>
          <w:szCs w:val="24"/>
        </w:rPr>
      </w:pPr>
    </w:p>
    <w:p w14:paraId="3CCFF264" w14:textId="77777777" w:rsidR="0000308D" w:rsidRDefault="0000308D" w:rsidP="0000308D">
      <w:pPr>
        <w:rPr>
          <w:rFonts w:asciiTheme="minorHAnsi" w:hAnsiTheme="minorHAnsi" w:cs="Noto Serif"/>
          <w:sz w:val="40"/>
          <w:szCs w:val="40"/>
        </w:rPr>
      </w:pPr>
      <w:r w:rsidRPr="008933FA">
        <w:rPr>
          <w:rFonts w:asciiTheme="minorHAnsi" w:hAnsiTheme="minorHAnsi" w:cs="Noto Serif"/>
          <w:sz w:val="40"/>
          <w:szCs w:val="40"/>
        </w:rPr>
        <w:t>Communisme et socialisme démocratique</w:t>
      </w:r>
    </w:p>
    <w:p w14:paraId="31961FCC" w14:textId="77777777" w:rsidR="00A1525C" w:rsidRDefault="00A1525C" w:rsidP="0000308D">
      <w:pPr>
        <w:rPr>
          <w:rFonts w:asciiTheme="minorHAnsi" w:hAnsiTheme="minorHAnsi" w:cs="Noto Serif"/>
          <w:sz w:val="24"/>
          <w:szCs w:val="24"/>
          <w:lang w:val="en-US"/>
        </w:rPr>
      </w:pPr>
    </w:p>
    <w:p w14:paraId="1092C424" w14:textId="26DE19F2"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Au lendemain de la Seconde Guerre mondiale, le communisme a connu un regain de popularité auprès des électeurs et des intellectuels de toute l’Europe occidentale, ce qui a conduit à l’</w:t>
      </w:r>
      <w:r w:rsidR="006D1EE5">
        <w:rPr>
          <w:rFonts w:asciiTheme="minorHAnsi" w:hAnsiTheme="minorHAnsi" w:cs="Noto Serif"/>
          <w:sz w:val="24"/>
          <w:szCs w:val="24"/>
        </w:rPr>
        <w:t>arrivée</w:t>
      </w:r>
      <w:r w:rsidRPr="00DC7A03">
        <w:rPr>
          <w:rFonts w:asciiTheme="minorHAnsi" w:hAnsiTheme="minorHAnsi" w:cs="Noto Serif"/>
          <w:sz w:val="24"/>
          <w:szCs w:val="24"/>
        </w:rPr>
        <w:t xml:space="preserve"> des partis communistes dans les gouvernements de l’après-guerre dans plusieurs pays dont le Danemark, la Finlande, la Belgique, le Luxembourg, l’Autriche, l’Italie et la France. Cependant, </w:t>
      </w:r>
      <w:r w:rsidR="006D1EE5">
        <w:rPr>
          <w:rFonts w:asciiTheme="minorHAnsi" w:hAnsiTheme="minorHAnsi" w:cs="Noto Serif"/>
          <w:sz w:val="24"/>
          <w:szCs w:val="24"/>
        </w:rPr>
        <w:t>dès</w:t>
      </w:r>
      <w:r w:rsidRPr="00DC7A03">
        <w:rPr>
          <w:rFonts w:asciiTheme="minorHAnsi" w:hAnsiTheme="minorHAnsi" w:cs="Noto Serif"/>
          <w:sz w:val="24"/>
          <w:szCs w:val="24"/>
        </w:rPr>
        <w:t xml:space="preserve"> 1950 tous les partis communistes se sont retrouvés dans l’opposition.</w:t>
      </w:r>
    </w:p>
    <w:p w14:paraId="7EC76A5B" w14:textId="77777777" w:rsidR="008933FA" w:rsidRPr="00DC7A03" w:rsidRDefault="008933FA" w:rsidP="0000308D">
      <w:pPr>
        <w:rPr>
          <w:rFonts w:asciiTheme="minorHAnsi" w:hAnsiTheme="minorHAnsi" w:cs="Noto Serif"/>
          <w:sz w:val="24"/>
          <w:szCs w:val="24"/>
        </w:rPr>
      </w:pPr>
    </w:p>
    <w:p w14:paraId="697B5C70" w14:textId="71CFC353" w:rsidR="0000308D"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Bien que le soutien des électeurs aux partis communistes ait été </w:t>
      </w:r>
      <w:r w:rsidR="006D1EE5">
        <w:rPr>
          <w:rFonts w:asciiTheme="minorHAnsi" w:hAnsiTheme="minorHAnsi" w:cs="Noto Serif"/>
          <w:sz w:val="24"/>
          <w:szCs w:val="24"/>
        </w:rPr>
        <w:t xml:space="preserve">en moyenne </w:t>
      </w:r>
      <w:r w:rsidRPr="00DC7A03">
        <w:rPr>
          <w:rFonts w:asciiTheme="minorHAnsi" w:hAnsiTheme="minorHAnsi" w:cs="Noto Serif"/>
          <w:sz w:val="24"/>
          <w:szCs w:val="24"/>
        </w:rPr>
        <w:t>supérieur à 10</w:t>
      </w:r>
      <w:r w:rsidR="006D1EE5">
        <w:rPr>
          <w:rFonts w:asciiTheme="minorHAnsi" w:hAnsiTheme="minorHAnsi" w:cs="Noto Serif"/>
          <w:sz w:val="24"/>
          <w:szCs w:val="24"/>
        </w:rPr>
        <w:t> </w:t>
      </w:r>
      <w:r w:rsidRPr="00DC7A03">
        <w:rPr>
          <w:rFonts w:asciiTheme="minorHAnsi" w:hAnsiTheme="minorHAnsi" w:cs="Noto Serif"/>
          <w:sz w:val="24"/>
          <w:szCs w:val="24"/>
        </w:rPr>
        <w:t xml:space="preserve">% dans les années 1940, il a fortement diminué au cours de la décennie </w:t>
      </w:r>
      <w:r w:rsidR="006D1EE5">
        <w:rPr>
          <w:rFonts w:asciiTheme="minorHAnsi" w:hAnsiTheme="minorHAnsi" w:cs="Noto Serif"/>
          <w:sz w:val="24"/>
          <w:szCs w:val="24"/>
        </w:rPr>
        <w:t>qui suivit</w:t>
      </w:r>
      <w:r w:rsidRPr="00DC7A03">
        <w:rPr>
          <w:rFonts w:asciiTheme="minorHAnsi" w:hAnsiTheme="minorHAnsi" w:cs="Noto Serif"/>
          <w:sz w:val="24"/>
          <w:szCs w:val="24"/>
        </w:rPr>
        <w:t>. Les années 1960 ont vu un léger regain de soutien aux partis d’extrême gauche, coïncidant avec une fragmentation au sein de l’extrême gauche. Une nouvelle génération a formé des factions radicales influencées par le maoïsme et autres idées révolutionnaires, se séparant des partis établis</w:t>
      </w:r>
      <w:r w:rsidR="006D1EE5">
        <w:rPr>
          <w:rFonts w:asciiTheme="minorHAnsi" w:hAnsiTheme="minorHAnsi" w:cs="Noto Serif"/>
          <w:sz w:val="24"/>
          <w:szCs w:val="24"/>
        </w:rPr>
        <w:t xml:space="preserve"> </w:t>
      </w:r>
      <w:r w:rsidRPr="00DC7A03">
        <w:rPr>
          <w:rFonts w:asciiTheme="minorHAnsi" w:hAnsiTheme="minorHAnsi" w:cs="Noto Serif"/>
          <w:sz w:val="24"/>
          <w:szCs w:val="24"/>
        </w:rPr>
        <w:t>qui</w:t>
      </w:r>
      <w:r w:rsidR="006D1EE5">
        <w:rPr>
          <w:rFonts w:asciiTheme="minorHAnsi" w:hAnsiTheme="minorHAnsi" w:cs="Noto Serif"/>
          <w:sz w:val="24"/>
          <w:szCs w:val="24"/>
        </w:rPr>
        <w:t>,</w:t>
      </w:r>
      <w:r w:rsidRPr="00DC7A03">
        <w:rPr>
          <w:rFonts w:asciiTheme="minorHAnsi" w:hAnsiTheme="minorHAnsi" w:cs="Noto Serif"/>
          <w:sz w:val="24"/>
          <w:szCs w:val="24"/>
        </w:rPr>
        <w:t xml:space="preserve"> pour beaucoup, selon les mots du leader de la révolte étudiante Daniel Cohn-Bendit, étaient </w:t>
      </w:r>
      <w:r w:rsidR="006D1EE5">
        <w:rPr>
          <w:rFonts w:asciiTheme="minorHAnsi" w:hAnsiTheme="minorHAnsi" w:cs="Noto Serif"/>
          <w:sz w:val="24"/>
          <w:szCs w:val="24"/>
        </w:rPr>
        <w:t>«</w:t>
      </w:r>
      <w:r w:rsidRPr="00DC7A03">
        <w:rPr>
          <w:rFonts w:asciiTheme="minorHAnsi" w:hAnsiTheme="minorHAnsi" w:cs="Noto Serif"/>
          <w:sz w:val="24"/>
          <w:szCs w:val="24"/>
        </w:rPr>
        <w:t xml:space="preserve"> fondamentalement séniles</w:t>
      </w:r>
      <w:r w:rsidR="006D1EE5">
        <w:rPr>
          <w:rFonts w:asciiTheme="minorHAnsi" w:hAnsiTheme="minorHAnsi" w:cs="Noto Serif"/>
          <w:sz w:val="24"/>
          <w:szCs w:val="24"/>
        </w:rPr>
        <w:t xml:space="preserve"> »</w:t>
      </w:r>
      <w:r w:rsidRPr="00DC7A03">
        <w:rPr>
          <w:rFonts w:asciiTheme="minorHAnsi" w:hAnsiTheme="minorHAnsi" w:cs="Noto Serif"/>
          <w:sz w:val="24"/>
          <w:szCs w:val="24"/>
        </w:rPr>
        <w:t xml:space="preserve">. Ces groupes dissidents ont cependant rarement obtenu de succès électoraux. Plus important encore, un glissement idéologique vers l'eurocommunisme a émergé, prônant l'abandon des idéaux révolutionnaires et des doctrines marxistes-léninistes en faveur d'un socialisme compatible avec la démocratie, dans le but d'élargir l'attrait de la gauche radicale. Ce changement s'est avéré fructueux pour le Parti </w:t>
      </w:r>
      <w:r w:rsidRPr="00DC7A03">
        <w:rPr>
          <w:rFonts w:asciiTheme="minorHAnsi" w:hAnsiTheme="minorHAnsi" w:cs="Noto Serif"/>
          <w:sz w:val="24"/>
          <w:szCs w:val="24"/>
        </w:rPr>
        <w:lastRenderedPageBreak/>
        <w:t>communiste italien et a également conduit à un glissement vers l'extrême gauche au Danemark et en Norvège.</w:t>
      </w:r>
    </w:p>
    <w:p w14:paraId="3FA265EB" w14:textId="77777777" w:rsidR="008933FA" w:rsidRPr="00DC7A03" w:rsidRDefault="008933FA" w:rsidP="0000308D">
      <w:pPr>
        <w:rPr>
          <w:rFonts w:asciiTheme="minorHAnsi" w:hAnsiTheme="minorHAnsi" w:cs="Noto Serif"/>
          <w:sz w:val="24"/>
          <w:szCs w:val="24"/>
        </w:rPr>
      </w:pPr>
    </w:p>
    <w:p w14:paraId="3C9619D7" w14:textId="55A97F66" w:rsidR="0000308D" w:rsidRPr="00DC7A03" w:rsidRDefault="0000308D" w:rsidP="0000308D">
      <w:pPr>
        <w:rPr>
          <w:rFonts w:asciiTheme="minorHAnsi" w:hAnsiTheme="minorHAnsi" w:cs="Noto Serif"/>
          <w:sz w:val="24"/>
          <w:szCs w:val="24"/>
        </w:rPr>
      </w:pPr>
      <w:r w:rsidRPr="00DC7A03">
        <w:rPr>
          <w:rFonts w:asciiTheme="minorHAnsi" w:hAnsiTheme="minorHAnsi" w:cs="Noto Serif"/>
          <w:sz w:val="24"/>
          <w:szCs w:val="24"/>
        </w:rPr>
        <w:t xml:space="preserve">En 1989, le soutien moyen aux partis communistes en Occident </w:t>
      </w:r>
      <w:r w:rsidR="002B6BF7">
        <w:rPr>
          <w:rFonts w:asciiTheme="minorHAnsi" w:hAnsiTheme="minorHAnsi" w:cs="Noto Serif"/>
          <w:sz w:val="24"/>
          <w:szCs w:val="24"/>
        </w:rPr>
        <w:t>était tombé</w:t>
      </w:r>
      <w:r w:rsidRPr="00DC7A03">
        <w:rPr>
          <w:rFonts w:asciiTheme="minorHAnsi" w:hAnsiTheme="minorHAnsi" w:cs="Noto Serif"/>
          <w:sz w:val="24"/>
          <w:szCs w:val="24"/>
        </w:rPr>
        <w:t xml:space="preserve"> à environ 7 %, puis </w:t>
      </w:r>
      <w:r w:rsidR="002B6BF7">
        <w:rPr>
          <w:rFonts w:asciiTheme="minorHAnsi" w:hAnsiTheme="minorHAnsi" w:cs="Noto Serif"/>
          <w:sz w:val="24"/>
          <w:szCs w:val="24"/>
        </w:rPr>
        <w:t>plus ou moins</w:t>
      </w:r>
      <w:r w:rsidRPr="00DC7A03">
        <w:rPr>
          <w:rFonts w:asciiTheme="minorHAnsi" w:hAnsiTheme="minorHAnsi" w:cs="Noto Serif"/>
          <w:sz w:val="24"/>
          <w:szCs w:val="24"/>
        </w:rPr>
        <w:t xml:space="preserve"> 2 %. Malgré ce déclin, les partis communistes continuent de bénéficier d'un soutien relativement plus fort en Europe du Sud (Chypre, Grèce, Portugal) et en Europe du Nord-Ouest (Belgique, Norvège, Danemark).</w:t>
      </w:r>
    </w:p>
    <w:p w14:paraId="656A2F2F" w14:textId="77777777" w:rsidR="0000308D" w:rsidRPr="00DC7A03" w:rsidRDefault="0000308D" w:rsidP="0000308D">
      <w:pPr>
        <w:rPr>
          <w:rFonts w:asciiTheme="minorHAnsi" w:hAnsiTheme="minorHAnsi" w:cs="Noto Serif"/>
          <w:sz w:val="24"/>
          <w:szCs w:val="24"/>
        </w:rPr>
      </w:pPr>
    </w:p>
    <w:p w14:paraId="6DA1793D" w14:textId="4B1EA198" w:rsidR="0000308D" w:rsidRPr="00DC7A03" w:rsidRDefault="0000308D" w:rsidP="0000308D">
      <w:pPr>
        <w:rPr>
          <w:rFonts w:asciiTheme="minorHAnsi" w:hAnsiTheme="minorHAnsi" w:cs="Noto Serif"/>
          <w:sz w:val="24"/>
          <w:szCs w:val="24"/>
        </w:rPr>
      </w:pPr>
      <w:r w:rsidRPr="00DC7A03">
        <w:rPr>
          <w:rFonts w:asciiTheme="minorHAnsi" w:hAnsiTheme="minorHAnsi" w:cs="Noto Serif"/>
          <w:sz w:val="24"/>
          <w:szCs w:val="24"/>
        </w:rPr>
        <w:t>L</w:t>
      </w:r>
      <w:r w:rsidR="002B6BF7">
        <w:rPr>
          <w:rFonts w:asciiTheme="minorHAnsi" w:hAnsiTheme="minorHAnsi" w:cs="Noto Serif"/>
          <w:sz w:val="24"/>
          <w:szCs w:val="24"/>
        </w:rPr>
        <w:t>’expression</w:t>
      </w:r>
      <w:r w:rsidRPr="00DC7A03">
        <w:rPr>
          <w:rFonts w:asciiTheme="minorHAnsi" w:hAnsiTheme="minorHAnsi" w:cs="Noto Serif"/>
          <w:sz w:val="24"/>
          <w:szCs w:val="24"/>
        </w:rPr>
        <w:t xml:space="preserve"> </w:t>
      </w:r>
      <w:r w:rsidR="002B6BF7">
        <w:rPr>
          <w:rFonts w:asciiTheme="minorHAnsi" w:hAnsiTheme="minorHAnsi" w:cs="Noto Serif"/>
          <w:sz w:val="24"/>
          <w:szCs w:val="24"/>
        </w:rPr>
        <w:t xml:space="preserve">« </w:t>
      </w:r>
      <w:r w:rsidRPr="00DC7A03">
        <w:rPr>
          <w:rFonts w:asciiTheme="minorHAnsi" w:hAnsiTheme="minorHAnsi" w:cs="Noto Serif"/>
          <w:sz w:val="24"/>
          <w:szCs w:val="24"/>
        </w:rPr>
        <w:t>socialisme démocratique</w:t>
      </w:r>
      <w:r w:rsidR="002B6BF7">
        <w:rPr>
          <w:rFonts w:asciiTheme="minorHAnsi" w:hAnsiTheme="minorHAnsi" w:cs="Noto Serif"/>
          <w:sz w:val="24"/>
          <w:szCs w:val="24"/>
        </w:rPr>
        <w:t xml:space="preserve"> »</w:t>
      </w:r>
      <w:r w:rsidRPr="00DC7A03">
        <w:rPr>
          <w:rFonts w:asciiTheme="minorHAnsi" w:hAnsiTheme="minorHAnsi" w:cs="Noto Serif"/>
          <w:sz w:val="24"/>
          <w:szCs w:val="24"/>
        </w:rPr>
        <w:t xml:space="preserve"> peut </w:t>
      </w:r>
      <w:r w:rsidR="002B6BF7">
        <w:rPr>
          <w:rFonts w:asciiTheme="minorHAnsi" w:hAnsiTheme="minorHAnsi" w:cs="Noto Serif"/>
          <w:sz w:val="24"/>
          <w:szCs w:val="24"/>
        </w:rPr>
        <w:t>paraître</w:t>
      </w:r>
      <w:r w:rsidRPr="00DC7A03">
        <w:rPr>
          <w:rFonts w:asciiTheme="minorHAnsi" w:hAnsiTheme="minorHAnsi" w:cs="Noto Serif"/>
          <w:sz w:val="24"/>
          <w:szCs w:val="24"/>
        </w:rPr>
        <w:t xml:space="preserve"> déroutant</w:t>
      </w:r>
      <w:r w:rsidR="002B6BF7">
        <w:rPr>
          <w:rFonts w:asciiTheme="minorHAnsi" w:hAnsiTheme="minorHAnsi" w:cs="Noto Serif"/>
          <w:sz w:val="24"/>
          <w:szCs w:val="24"/>
        </w:rPr>
        <w:t>e</w:t>
      </w:r>
      <w:r w:rsidRPr="00DC7A03">
        <w:rPr>
          <w:rFonts w:asciiTheme="minorHAnsi" w:hAnsiTheme="minorHAnsi" w:cs="Noto Serif"/>
          <w:sz w:val="24"/>
          <w:szCs w:val="24"/>
        </w:rPr>
        <w:t xml:space="preserve">. Plusieurs partis sociaux-démocrates européens se qualifient en fait de partis socialistes, et le </w:t>
      </w:r>
      <w:r w:rsidR="006D1EE5">
        <w:rPr>
          <w:rFonts w:asciiTheme="minorHAnsi" w:hAnsiTheme="minorHAnsi" w:cs="Noto Serif"/>
          <w:sz w:val="24"/>
          <w:szCs w:val="24"/>
        </w:rPr>
        <w:t>«</w:t>
      </w:r>
      <w:r w:rsidRPr="00DC7A03">
        <w:rPr>
          <w:rFonts w:asciiTheme="minorHAnsi" w:hAnsiTheme="minorHAnsi" w:cs="Noto Serif"/>
          <w:sz w:val="24"/>
          <w:szCs w:val="24"/>
        </w:rPr>
        <w:t xml:space="preserve"> socialisme démocratique </w:t>
      </w:r>
      <w:r w:rsidR="002B6BF7">
        <w:rPr>
          <w:rFonts w:asciiTheme="minorHAnsi" w:hAnsiTheme="minorHAnsi" w:cs="Noto Serif"/>
          <w:sz w:val="24"/>
          <w:szCs w:val="24"/>
        </w:rPr>
        <w:t>»</w:t>
      </w:r>
      <w:r w:rsidRPr="00DC7A03">
        <w:rPr>
          <w:rFonts w:asciiTheme="minorHAnsi" w:hAnsiTheme="minorHAnsi" w:cs="Noto Serif"/>
          <w:sz w:val="24"/>
          <w:szCs w:val="24"/>
        </w:rPr>
        <w:t xml:space="preserve"> était une description utilisée par beaucoup d'entre eux pour se distinguer de la branche non démocratique du mouvement ouvrier. Dans ce contexte, le socialisme démocratique désigne les partis qui se situent à gauche de la social-démocratie, qui s’appuient sur des idées socialistes et rejettent les méthodes non démocratiques. Analytiquement, cela inclut également le Parti communiste italien des années 1970. C’était un parti anti-système qui a abandonné le rêve de la révolution.</w:t>
      </w:r>
    </w:p>
    <w:p w14:paraId="1218086B" w14:textId="77777777" w:rsidR="00A84979" w:rsidRPr="00DC7A03" w:rsidRDefault="00A84979" w:rsidP="0000308D">
      <w:pPr>
        <w:rPr>
          <w:rFonts w:asciiTheme="minorHAnsi" w:hAnsiTheme="minorHAnsi" w:cs="Noto Serif"/>
          <w:sz w:val="24"/>
          <w:szCs w:val="24"/>
        </w:rPr>
      </w:pPr>
    </w:p>
    <w:p w14:paraId="5445C30B" w14:textId="77777777" w:rsidR="00A84979" w:rsidRDefault="00A84979" w:rsidP="00A84979">
      <w:pPr>
        <w:rPr>
          <w:rFonts w:asciiTheme="minorHAnsi" w:hAnsiTheme="minorHAnsi" w:cs="Noto Serif"/>
          <w:sz w:val="24"/>
          <w:szCs w:val="24"/>
        </w:rPr>
      </w:pPr>
      <w:r w:rsidRPr="00DC7A03">
        <w:rPr>
          <w:rFonts w:asciiTheme="minorHAnsi" w:hAnsiTheme="minorHAnsi" w:cs="Noto Serif"/>
          <w:sz w:val="24"/>
          <w:szCs w:val="24"/>
        </w:rPr>
        <w:t>Les partis socialistes démocratiques ont vu leur soutien augmenter immédiatement après la crise financière de 2008. Cette augmentation s’est maintenue pendant une décennie et a semblé culminer en 2018 avec un soutien moyen de 5,1 %. Depuis lors, le soutien a légèrement diminué. Quelques pays se distinguent par un soutien électoral beaucoup plus fort, notamment en Europe du Sud : la France, l’Espagne, la Grèce et l’Irlande. Le soutien est le plus faible dans les États de l’ancien bloc de l’Est.</w:t>
      </w:r>
    </w:p>
    <w:p w14:paraId="52F590DE" w14:textId="77777777" w:rsidR="008933FA" w:rsidRDefault="008933FA" w:rsidP="00A84979">
      <w:pPr>
        <w:rPr>
          <w:rFonts w:asciiTheme="minorHAnsi" w:hAnsiTheme="minorHAnsi" w:cs="Noto Serif"/>
          <w:sz w:val="24"/>
          <w:szCs w:val="24"/>
        </w:rPr>
      </w:pPr>
    </w:p>
    <w:p w14:paraId="32FC515E" w14:textId="77777777" w:rsidR="008933FA" w:rsidRPr="00DC7A03" w:rsidRDefault="008933FA" w:rsidP="00A84979">
      <w:pPr>
        <w:rPr>
          <w:rFonts w:asciiTheme="minorHAnsi" w:hAnsiTheme="minorHAnsi" w:cs="Noto Serif"/>
          <w:sz w:val="24"/>
          <w:szCs w:val="24"/>
        </w:rPr>
      </w:pPr>
    </w:p>
    <w:p w14:paraId="135867B2" w14:textId="77777777" w:rsidR="00A84979" w:rsidRDefault="00A84979" w:rsidP="00A84979">
      <w:pPr>
        <w:rPr>
          <w:rFonts w:asciiTheme="minorHAnsi" w:hAnsiTheme="minorHAnsi" w:cs="Noto Serif"/>
          <w:sz w:val="40"/>
          <w:szCs w:val="40"/>
        </w:rPr>
      </w:pPr>
      <w:r w:rsidRPr="008933FA">
        <w:rPr>
          <w:rFonts w:asciiTheme="minorHAnsi" w:hAnsiTheme="minorHAnsi" w:cs="Noto Serif"/>
          <w:sz w:val="40"/>
          <w:szCs w:val="40"/>
        </w:rPr>
        <w:t>Droite radicale</w:t>
      </w:r>
    </w:p>
    <w:p w14:paraId="489D6CF4" w14:textId="77777777" w:rsidR="00A1525C" w:rsidRDefault="00A1525C" w:rsidP="00A84979">
      <w:pPr>
        <w:rPr>
          <w:rFonts w:asciiTheme="minorHAnsi" w:hAnsiTheme="minorHAnsi" w:cs="Noto Serif"/>
          <w:sz w:val="24"/>
          <w:szCs w:val="24"/>
          <w:lang w:val="en-US"/>
        </w:rPr>
      </w:pPr>
    </w:p>
    <w:p w14:paraId="418EE451" w14:textId="5FEE00B1" w:rsidR="00A84979" w:rsidRDefault="00A84979" w:rsidP="00A84979">
      <w:pPr>
        <w:rPr>
          <w:rFonts w:asciiTheme="minorHAnsi" w:hAnsiTheme="minorHAnsi" w:cs="Noto Serif"/>
          <w:sz w:val="24"/>
          <w:szCs w:val="24"/>
        </w:rPr>
      </w:pPr>
      <w:r w:rsidRPr="00DC7A03">
        <w:rPr>
          <w:rFonts w:asciiTheme="minorHAnsi" w:hAnsiTheme="minorHAnsi" w:cs="Noto Serif"/>
          <w:sz w:val="24"/>
          <w:szCs w:val="24"/>
        </w:rPr>
        <w:t xml:space="preserve">Les partis à droite de l’aile droite établie constituent la famille de partis la moins consolidée. Cela est dû à plusieurs facteurs. Tout d’abord, les partis nationalistes ont traditionnellement du mal à coopérer avec d’autres partis nationalistes. Deuxièmement, il n’y a pas de clivage net </w:t>
      </w:r>
      <w:r w:rsidR="00B215AF">
        <w:rPr>
          <w:rFonts w:asciiTheme="minorHAnsi" w:hAnsiTheme="minorHAnsi" w:cs="Noto Serif"/>
          <w:sz w:val="24"/>
          <w:szCs w:val="24"/>
        </w:rPr>
        <w:t>entre ces parties</w:t>
      </w:r>
      <w:r w:rsidRPr="00DC7A03">
        <w:rPr>
          <w:rFonts w:asciiTheme="minorHAnsi" w:hAnsiTheme="minorHAnsi" w:cs="Noto Serif"/>
          <w:sz w:val="24"/>
          <w:szCs w:val="24"/>
        </w:rPr>
        <w:t xml:space="preserve">, </w:t>
      </w:r>
      <w:r w:rsidR="00B215AF">
        <w:rPr>
          <w:rFonts w:asciiTheme="minorHAnsi" w:hAnsiTheme="minorHAnsi" w:cs="Noto Serif"/>
          <w:sz w:val="24"/>
          <w:szCs w:val="24"/>
        </w:rPr>
        <w:t xml:space="preserve">contrairement à celui que l’on peut discerner </w:t>
      </w:r>
      <w:r w:rsidRPr="00DC7A03">
        <w:rPr>
          <w:rFonts w:asciiTheme="minorHAnsi" w:hAnsiTheme="minorHAnsi" w:cs="Noto Serif"/>
          <w:sz w:val="24"/>
          <w:szCs w:val="24"/>
        </w:rPr>
        <w:t>entre le socialisme démocratique, la social-démocratie et le communisme non démocratique</w:t>
      </w:r>
      <w:r w:rsidR="00B215AF">
        <w:rPr>
          <w:rFonts w:asciiTheme="minorHAnsi" w:hAnsiTheme="minorHAnsi" w:cs="Noto Serif"/>
          <w:sz w:val="24"/>
          <w:szCs w:val="24"/>
        </w:rPr>
        <w:t>; ces derniers clivages étant</w:t>
      </w:r>
      <w:r w:rsidRPr="00DC7A03">
        <w:rPr>
          <w:rFonts w:asciiTheme="minorHAnsi" w:hAnsiTheme="minorHAnsi" w:cs="Noto Serif"/>
          <w:sz w:val="24"/>
          <w:szCs w:val="24"/>
        </w:rPr>
        <w:t xml:space="preserve"> depuis longtemps établis à gauche. Au lieu de cela, </w:t>
      </w:r>
      <w:r w:rsidR="00B215AF">
        <w:rPr>
          <w:rFonts w:asciiTheme="minorHAnsi" w:hAnsiTheme="minorHAnsi" w:cs="Noto Serif"/>
          <w:sz w:val="24"/>
          <w:szCs w:val="24"/>
        </w:rPr>
        <w:t>les</w:t>
      </w:r>
      <w:r w:rsidRPr="00DC7A03">
        <w:rPr>
          <w:rFonts w:asciiTheme="minorHAnsi" w:hAnsiTheme="minorHAnsi" w:cs="Noto Serif"/>
          <w:sz w:val="24"/>
          <w:szCs w:val="24"/>
        </w:rPr>
        <w:t xml:space="preserve"> clivage</w:t>
      </w:r>
      <w:r w:rsidR="00B215AF">
        <w:rPr>
          <w:rFonts w:asciiTheme="minorHAnsi" w:hAnsiTheme="minorHAnsi" w:cs="Noto Serif"/>
          <w:sz w:val="24"/>
          <w:szCs w:val="24"/>
        </w:rPr>
        <w:t>s au sein de la droite radicale</w:t>
      </w:r>
      <w:r w:rsidRPr="00DC7A03">
        <w:rPr>
          <w:rFonts w:asciiTheme="minorHAnsi" w:hAnsiTheme="minorHAnsi" w:cs="Noto Serif"/>
          <w:sz w:val="24"/>
          <w:szCs w:val="24"/>
        </w:rPr>
        <w:t xml:space="preserve"> </w:t>
      </w:r>
      <w:r w:rsidR="00B215AF">
        <w:rPr>
          <w:rFonts w:asciiTheme="minorHAnsi" w:hAnsiTheme="minorHAnsi" w:cs="Noto Serif"/>
          <w:sz w:val="24"/>
          <w:szCs w:val="24"/>
        </w:rPr>
        <w:t>sont</w:t>
      </w:r>
      <w:r w:rsidRPr="00DC7A03">
        <w:rPr>
          <w:rFonts w:asciiTheme="minorHAnsi" w:hAnsiTheme="minorHAnsi" w:cs="Noto Serif"/>
          <w:sz w:val="24"/>
          <w:szCs w:val="24"/>
        </w:rPr>
        <w:t xml:space="preserve"> analytique</w:t>
      </w:r>
      <w:r w:rsidR="00B215AF">
        <w:rPr>
          <w:rFonts w:asciiTheme="minorHAnsi" w:hAnsiTheme="minorHAnsi" w:cs="Noto Serif"/>
          <w:sz w:val="24"/>
          <w:szCs w:val="24"/>
        </w:rPr>
        <w:t>s</w:t>
      </w:r>
      <w:r w:rsidRPr="00DC7A03">
        <w:rPr>
          <w:rFonts w:asciiTheme="minorHAnsi" w:hAnsiTheme="minorHAnsi" w:cs="Noto Serif"/>
          <w:sz w:val="24"/>
          <w:szCs w:val="24"/>
        </w:rPr>
        <w:t xml:space="preserve"> et normatif</w:t>
      </w:r>
      <w:r w:rsidR="00B215AF">
        <w:rPr>
          <w:rFonts w:asciiTheme="minorHAnsi" w:hAnsiTheme="minorHAnsi" w:cs="Noto Serif"/>
          <w:sz w:val="24"/>
          <w:szCs w:val="24"/>
        </w:rPr>
        <w:t>s</w:t>
      </w:r>
      <w:r w:rsidRPr="00DC7A03">
        <w:rPr>
          <w:rFonts w:asciiTheme="minorHAnsi" w:hAnsiTheme="minorHAnsi" w:cs="Noto Serif"/>
          <w:sz w:val="24"/>
          <w:szCs w:val="24"/>
        </w:rPr>
        <w:t xml:space="preserve">, les partis individuels </w:t>
      </w:r>
      <w:r w:rsidR="00B215AF">
        <w:rPr>
          <w:rFonts w:asciiTheme="minorHAnsi" w:hAnsiTheme="minorHAnsi" w:cs="Noto Serif"/>
          <w:sz w:val="24"/>
          <w:szCs w:val="24"/>
        </w:rPr>
        <w:t>modifiant leurs positions</w:t>
      </w:r>
      <w:r w:rsidRPr="00DC7A03">
        <w:rPr>
          <w:rFonts w:asciiTheme="minorHAnsi" w:hAnsiTheme="minorHAnsi" w:cs="Noto Serif"/>
          <w:sz w:val="24"/>
          <w:szCs w:val="24"/>
        </w:rPr>
        <w:t xml:space="preserve"> tout au long de leur existence. Troisièmement, cette famille de partis se compose de partis qui ont longtemps été </w:t>
      </w:r>
      <w:r w:rsidR="00B215AF">
        <w:rPr>
          <w:rFonts w:asciiTheme="minorHAnsi" w:hAnsiTheme="minorHAnsi" w:cs="Noto Serif"/>
          <w:sz w:val="24"/>
          <w:szCs w:val="24"/>
        </w:rPr>
        <w:t>désignés par des</w:t>
      </w:r>
      <w:r w:rsidRPr="00DC7A03">
        <w:rPr>
          <w:rFonts w:asciiTheme="minorHAnsi" w:hAnsiTheme="minorHAnsi" w:cs="Noto Serif"/>
          <w:sz w:val="24"/>
          <w:szCs w:val="24"/>
        </w:rPr>
        <w:t xml:space="preserve"> termes extérieurs aux idéologies : les populistes, les partis de protestation, les partis du mécontentement et les partis anti-</w:t>
      </w:r>
      <w:r w:rsidRPr="00B215AF">
        <w:rPr>
          <w:rFonts w:asciiTheme="minorHAnsi" w:hAnsiTheme="minorHAnsi" w:cs="Noto Serif"/>
          <w:i/>
          <w:iCs/>
          <w:sz w:val="24"/>
          <w:szCs w:val="24"/>
        </w:rPr>
        <w:t>establishment</w:t>
      </w:r>
      <w:r w:rsidRPr="00DC7A03">
        <w:rPr>
          <w:rFonts w:asciiTheme="minorHAnsi" w:hAnsiTheme="minorHAnsi" w:cs="Noto Serif"/>
          <w:sz w:val="24"/>
          <w:szCs w:val="24"/>
        </w:rPr>
        <w:t xml:space="preserve">. Bien que précise, cette façon de les représenter a conduit à sous-estimer le noyau idéologique commun sous-jacent qui </w:t>
      </w:r>
      <w:r w:rsidR="00B215AF">
        <w:rPr>
          <w:rFonts w:asciiTheme="minorHAnsi" w:hAnsiTheme="minorHAnsi" w:cs="Noto Serif"/>
          <w:sz w:val="24"/>
          <w:szCs w:val="24"/>
        </w:rPr>
        <w:t>est</w:t>
      </w:r>
      <w:r w:rsidRPr="00DC7A03">
        <w:rPr>
          <w:rFonts w:asciiTheme="minorHAnsi" w:hAnsiTheme="minorHAnsi" w:cs="Noto Serif"/>
          <w:sz w:val="24"/>
          <w:szCs w:val="24"/>
        </w:rPr>
        <w:t xml:space="preserve"> toujours</w:t>
      </w:r>
      <w:r w:rsidR="00B215AF">
        <w:rPr>
          <w:rFonts w:asciiTheme="minorHAnsi" w:hAnsiTheme="minorHAnsi" w:cs="Noto Serif"/>
          <w:sz w:val="24"/>
          <w:szCs w:val="24"/>
        </w:rPr>
        <w:t xml:space="preserve"> présent</w:t>
      </w:r>
      <w:r w:rsidRPr="00DC7A03">
        <w:rPr>
          <w:rFonts w:asciiTheme="minorHAnsi" w:hAnsiTheme="minorHAnsi" w:cs="Noto Serif"/>
          <w:sz w:val="24"/>
          <w:szCs w:val="24"/>
        </w:rPr>
        <w:t>.</w:t>
      </w:r>
    </w:p>
    <w:p w14:paraId="4142F340" w14:textId="77777777" w:rsidR="00441C31" w:rsidRPr="00DC7A03" w:rsidRDefault="00441C31" w:rsidP="00A84979">
      <w:pPr>
        <w:rPr>
          <w:rFonts w:asciiTheme="minorHAnsi" w:hAnsiTheme="minorHAnsi" w:cs="Noto Serif"/>
          <w:sz w:val="24"/>
          <w:szCs w:val="24"/>
        </w:rPr>
      </w:pPr>
    </w:p>
    <w:p w14:paraId="21D9CA4C" w14:textId="09EB36B8" w:rsidR="00A84979" w:rsidRDefault="00A84979" w:rsidP="00A84979">
      <w:pPr>
        <w:rPr>
          <w:rFonts w:asciiTheme="minorHAnsi" w:hAnsiTheme="minorHAnsi" w:cs="Noto Serif"/>
          <w:sz w:val="24"/>
          <w:szCs w:val="24"/>
        </w:rPr>
      </w:pPr>
      <w:r w:rsidRPr="00DC7A03">
        <w:rPr>
          <w:rFonts w:asciiTheme="minorHAnsi" w:hAnsiTheme="minorHAnsi" w:cs="Noto Serif"/>
          <w:sz w:val="24"/>
          <w:szCs w:val="24"/>
        </w:rPr>
        <w:t xml:space="preserve">La division la plus importante aujourd'hui est celle entre les partis d'extrême droite et les partis conservateurs nationaux. </w:t>
      </w:r>
      <w:r w:rsidR="00B215AF">
        <w:rPr>
          <w:rFonts w:asciiTheme="minorHAnsi" w:hAnsiTheme="minorHAnsi" w:cs="Noto Serif"/>
          <w:sz w:val="24"/>
          <w:szCs w:val="24"/>
        </w:rPr>
        <w:t>S’i</w:t>
      </w:r>
      <w:r w:rsidRPr="00DC7A03">
        <w:rPr>
          <w:rFonts w:asciiTheme="minorHAnsi" w:hAnsiTheme="minorHAnsi" w:cs="Noto Serif"/>
          <w:sz w:val="24"/>
          <w:szCs w:val="24"/>
        </w:rPr>
        <w:t>ls s'unissent sur de nombreux fronts et partagent souvent à la fois le nationalisme et le conservatisme</w:t>
      </w:r>
      <w:r w:rsidR="00B215AF">
        <w:rPr>
          <w:rFonts w:asciiTheme="minorHAnsi" w:hAnsiTheme="minorHAnsi" w:cs="Noto Serif"/>
          <w:sz w:val="24"/>
          <w:szCs w:val="24"/>
        </w:rPr>
        <w:t>,</w:t>
      </w:r>
      <w:r w:rsidRPr="00DC7A03">
        <w:rPr>
          <w:rFonts w:asciiTheme="minorHAnsi" w:hAnsiTheme="minorHAnsi" w:cs="Noto Serif"/>
          <w:sz w:val="24"/>
          <w:szCs w:val="24"/>
        </w:rPr>
        <w:t xml:space="preserve"> les partis d'extrême droite se distinguent des partis conservateurs nationaux par leur vision de la démocratie et leur soutien sans réserve aux idéaux autoritaires.</w:t>
      </w:r>
    </w:p>
    <w:p w14:paraId="412B628D" w14:textId="77777777" w:rsidR="00441C31" w:rsidRPr="00DC7A03" w:rsidRDefault="00441C31" w:rsidP="00A84979">
      <w:pPr>
        <w:rPr>
          <w:rFonts w:asciiTheme="minorHAnsi" w:hAnsiTheme="minorHAnsi" w:cs="Noto Serif"/>
          <w:sz w:val="24"/>
          <w:szCs w:val="24"/>
        </w:rPr>
      </w:pPr>
    </w:p>
    <w:p w14:paraId="3B329B67" w14:textId="381D78B2" w:rsidR="00A84979" w:rsidRDefault="00A84979" w:rsidP="00A84979">
      <w:pPr>
        <w:rPr>
          <w:rFonts w:asciiTheme="minorHAnsi" w:hAnsiTheme="minorHAnsi" w:cs="Noto Serif"/>
          <w:sz w:val="24"/>
          <w:szCs w:val="24"/>
        </w:rPr>
      </w:pPr>
      <w:r w:rsidRPr="00DC7A03">
        <w:rPr>
          <w:rFonts w:asciiTheme="minorHAnsi" w:hAnsiTheme="minorHAnsi" w:cs="Noto Serif"/>
          <w:sz w:val="24"/>
          <w:szCs w:val="24"/>
        </w:rPr>
        <w:t xml:space="preserve">Comme indiqué, le soutien aux partis d'extrême droite est très faible, bien qu'il ait augmenté au fil du temps. En 2023, ils ont atteint </w:t>
      </w:r>
      <w:r w:rsidR="00B215AF">
        <w:rPr>
          <w:rFonts w:asciiTheme="minorHAnsi" w:hAnsiTheme="minorHAnsi" w:cs="Noto Serif"/>
          <w:sz w:val="24"/>
          <w:szCs w:val="24"/>
        </w:rPr>
        <w:t>leur score</w:t>
      </w:r>
      <w:r w:rsidRPr="00DC7A03">
        <w:rPr>
          <w:rFonts w:asciiTheme="minorHAnsi" w:hAnsiTheme="minorHAnsi" w:cs="Noto Serif"/>
          <w:sz w:val="24"/>
          <w:szCs w:val="24"/>
        </w:rPr>
        <w:t xml:space="preserve"> le plus élevé à ce jour : 1,7 %. Lorsque des niveaux aussi bas sont en jeu, il faut s'attendre à ce </w:t>
      </w:r>
      <w:r w:rsidR="00F57F94">
        <w:rPr>
          <w:rFonts w:asciiTheme="minorHAnsi" w:hAnsiTheme="minorHAnsi" w:cs="Noto Serif"/>
          <w:sz w:val="24"/>
          <w:szCs w:val="24"/>
        </w:rPr>
        <w:t>qu’un seul parti puisse</w:t>
      </w:r>
      <w:r w:rsidRPr="00DC7A03">
        <w:rPr>
          <w:rFonts w:asciiTheme="minorHAnsi" w:hAnsiTheme="minorHAnsi" w:cs="Noto Serif"/>
          <w:sz w:val="24"/>
          <w:szCs w:val="24"/>
        </w:rPr>
        <w:t xml:space="preserve"> joue</w:t>
      </w:r>
      <w:r w:rsidR="00F57F94">
        <w:rPr>
          <w:rFonts w:asciiTheme="minorHAnsi" w:hAnsiTheme="minorHAnsi" w:cs="Noto Serif"/>
          <w:sz w:val="24"/>
          <w:szCs w:val="24"/>
        </w:rPr>
        <w:t>r</w:t>
      </w:r>
      <w:r w:rsidRPr="00DC7A03">
        <w:rPr>
          <w:rFonts w:asciiTheme="minorHAnsi" w:hAnsiTheme="minorHAnsi" w:cs="Noto Serif"/>
          <w:sz w:val="24"/>
          <w:szCs w:val="24"/>
        </w:rPr>
        <w:t xml:space="preserve"> un rôle important</w:t>
      </w:r>
      <w:r w:rsidR="00F57F94">
        <w:rPr>
          <w:rFonts w:asciiTheme="minorHAnsi" w:hAnsiTheme="minorHAnsi" w:cs="Noto Serif"/>
          <w:sz w:val="24"/>
          <w:szCs w:val="24"/>
        </w:rPr>
        <w:t xml:space="preserve"> : </w:t>
      </w:r>
      <w:r w:rsidRPr="00DC7A03">
        <w:rPr>
          <w:rFonts w:asciiTheme="minorHAnsi" w:hAnsiTheme="minorHAnsi" w:cs="Noto Serif"/>
          <w:sz w:val="24"/>
          <w:szCs w:val="24"/>
        </w:rPr>
        <w:t xml:space="preserve">l'augmentation </w:t>
      </w:r>
      <w:r w:rsidR="00F57F94">
        <w:rPr>
          <w:rFonts w:asciiTheme="minorHAnsi" w:hAnsiTheme="minorHAnsi" w:cs="Noto Serif"/>
          <w:sz w:val="24"/>
          <w:szCs w:val="24"/>
        </w:rPr>
        <w:t xml:space="preserve">du soutine dont ils bénéficients </w:t>
      </w:r>
      <w:r w:rsidRPr="00DC7A03">
        <w:rPr>
          <w:rFonts w:asciiTheme="minorHAnsi" w:hAnsiTheme="minorHAnsi" w:cs="Noto Serif"/>
          <w:sz w:val="24"/>
          <w:szCs w:val="24"/>
        </w:rPr>
        <w:t>en 2023 est principalement tirée par l</w:t>
      </w:r>
      <w:r w:rsidR="00F57F94">
        <w:rPr>
          <w:rFonts w:asciiTheme="minorHAnsi" w:hAnsiTheme="minorHAnsi" w:cs="Noto Serif"/>
          <w:sz w:val="24"/>
          <w:szCs w:val="24"/>
        </w:rPr>
        <w:t>a montée du</w:t>
      </w:r>
      <w:r w:rsidRPr="00DC7A03">
        <w:rPr>
          <w:rFonts w:asciiTheme="minorHAnsi" w:hAnsiTheme="minorHAnsi" w:cs="Noto Serif"/>
          <w:sz w:val="24"/>
          <w:szCs w:val="24"/>
        </w:rPr>
        <w:t xml:space="preserve"> </w:t>
      </w:r>
      <w:r w:rsidR="00F57F94">
        <w:rPr>
          <w:rFonts w:asciiTheme="minorHAnsi" w:hAnsiTheme="minorHAnsi" w:cs="Noto Serif"/>
          <w:sz w:val="24"/>
          <w:szCs w:val="24"/>
        </w:rPr>
        <w:t>P</w:t>
      </w:r>
      <w:r w:rsidRPr="00DC7A03">
        <w:rPr>
          <w:rFonts w:asciiTheme="minorHAnsi" w:hAnsiTheme="minorHAnsi" w:cs="Noto Serif"/>
          <w:sz w:val="24"/>
          <w:szCs w:val="24"/>
        </w:rPr>
        <w:t>arti du renouveau bulgare. La Grèce, la France, la Pologne et la Hongrie se distinguent également par un soutien plus fort à ces partis.</w:t>
      </w:r>
    </w:p>
    <w:p w14:paraId="511383FE" w14:textId="77777777" w:rsidR="00441C31" w:rsidRPr="00DC7A03" w:rsidRDefault="00441C31" w:rsidP="00A84979">
      <w:pPr>
        <w:rPr>
          <w:rFonts w:asciiTheme="minorHAnsi" w:hAnsiTheme="minorHAnsi" w:cs="Noto Serif"/>
          <w:sz w:val="24"/>
          <w:szCs w:val="24"/>
        </w:rPr>
      </w:pPr>
    </w:p>
    <w:p w14:paraId="2726CEBE" w14:textId="06511599" w:rsidR="00A84979" w:rsidRPr="00DC7A03" w:rsidRDefault="00A84979" w:rsidP="00A84979">
      <w:pPr>
        <w:rPr>
          <w:rFonts w:asciiTheme="minorHAnsi" w:hAnsiTheme="minorHAnsi" w:cs="Noto Serif"/>
          <w:sz w:val="24"/>
          <w:szCs w:val="24"/>
        </w:rPr>
      </w:pPr>
      <w:r w:rsidRPr="00DC7A03">
        <w:rPr>
          <w:rFonts w:asciiTheme="minorHAnsi" w:hAnsiTheme="minorHAnsi" w:cs="Noto Serif"/>
          <w:sz w:val="24"/>
          <w:szCs w:val="24"/>
        </w:rPr>
        <w:t>Les idées conservatrices nationales ont traditionnellement été intégrées dans des partis conservateurs plus larges, de sorte que le graphique peut potentiellement sous-estimer leur importance historique. Cependant, il ne fait aucun doute que nous a</w:t>
      </w:r>
      <w:r w:rsidR="00F57F94">
        <w:rPr>
          <w:rFonts w:asciiTheme="minorHAnsi" w:hAnsiTheme="minorHAnsi" w:cs="Noto Serif"/>
          <w:sz w:val="24"/>
          <w:szCs w:val="24"/>
        </w:rPr>
        <w:t>y</w:t>
      </w:r>
      <w:r w:rsidRPr="00DC7A03">
        <w:rPr>
          <w:rFonts w:asciiTheme="minorHAnsi" w:hAnsiTheme="minorHAnsi" w:cs="Noto Serif"/>
          <w:sz w:val="24"/>
          <w:szCs w:val="24"/>
        </w:rPr>
        <w:t xml:space="preserve">ons assisté à une croissance remarquable du nombre de partis qui peuvent être décrits de manière appropriée en ces termes. Le soutien moyen </w:t>
      </w:r>
      <w:r w:rsidR="00F57F94">
        <w:rPr>
          <w:rFonts w:asciiTheme="minorHAnsi" w:hAnsiTheme="minorHAnsi" w:cs="Noto Serif"/>
          <w:sz w:val="24"/>
          <w:szCs w:val="24"/>
        </w:rPr>
        <w:t xml:space="preserve">qui leur était apporté </w:t>
      </w:r>
      <w:r w:rsidRPr="00DC7A03">
        <w:rPr>
          <w:rFonts w:asciiTheme="minorHAnsi" w:hAnsiTheme="minorHAnsi" w:cs="Noto Serif"/>
          <w:sz w:val="24"/>
          <w:szCs w:val="24"/>
        </w:rPr>
        <w:t xml:space="preserve">en 2023 </w:t>
      </w:r>
      <w:r w:rsidR="00F57F94">
        <w:rPr>
          <w:rFonts w:asciiTheme="minorHAnsi" w:hAnsiTheme="minorHAnsi" w:cs="Noto Serif"/>
          <w:sz w:val="24"/>
          <w:szCs w:val="24"/>
        </w:rPr>
        <w:t>s’élevait à</w:t>
      </w:r>
      <w:r w:rsidRPr="00DC7A03">
        <w:rPr>
          <w:rFonts w:asciiTheme="minorHAnsi" w:hAnsiTheme="minorHAnsi" w:cs="Noto Serif"/>
          <w:sz w:val="24"/>
          <w:szCs w:val="24"/>
        </w:rPr>
        <w:t xml:space="preserve"> 13,9 %, soit une légère baisse par rapport au record de 2022, à 14,2 %. Le conservatisme national n'a recueilli </w:t>
      </w:r>
      <w:r w:rsidR="00F57F94">
        <w:rPr>
          <w:rFonts w:asciiTheme="minorHAnsi" w:hAnsiTheme="minorHAnsi" w:cs="Noto Serif"/>
          <w:sz w:val="24"/>
          <w:szCs w:val="24"/>
        </w:rPr>
        <w:t>aucun</w:t>
      </w:r>
      <w:r w:rsidRPr="00DC7A03">
        <w:rPr>
          <w:rFonts w:asciiTheme="minorHAnsi" w:hAnsiTheme="minorHAnsi" w:cs="Noto Serif"/>
          <w:sz w:val="24"/>
          <w:szCs w:val="24"/>
        </w:rPr>
        <w:t xml:space="preserve"> soutien en 2023 </w:t>
      </w:r>
      <w:r w:rsidR="00F57F94">
        <w:rPr>
          <w:rFonts w:asciiTheme="minorHAnsi" w:hAnsiTheme="minorHAnsi" w:cs="Noto Serif"/>
          <w:sz w:val="24"/>
          <w:szCs w:val="24"/>
        </w:rPr>
        <w:t xml:space="preserve">(0%) </w:t>
      </w:r>
      <w:r w:rsidRPr="00DC7A03">
        <w:rPr>
          <w:rFonts w:asciiTheme="minorHAnsi" w:hAnsiTheme="minorHAnsi" w:cs="Noto Serif"/>
          <w:sz w:val="24"/>
          <w:szCs w:val="24"/>
        </w:rPr>
        <w:t xml:space="preserve">dans deux pays </w:t>
      </w:r>
      <w:r w:rsidR="00F57F94">
        <w:rPr>
          <w:rFonts w:asciiTheme="minorHAnsi" w:hAnsiTheme="minorHAnsi" w:cs="Noto Serif"/>
          <w:sz w:val="24"/>
          <w:szCs w:val="24"/>
        </w:rPr>
        <w:t xml:space="preserve">seulement </w:t>
      </w:r>
      <w:r w:rsidRPr="00DC7A03">
        <w:rPr>
          <w:rFonts w:asciiTheme="minorHAnsi" w:hAnsiTheme="minorHAnsi" w:cs="Noto Serif"/>
          <w:sz w:val="24"/>
          <w:szCs w:val="24"/>
        </w:rPr>
        <w:t>– l'Islande et l'Irlande –</w:t>
      </w:r>
      <w:r w:rsidR="00F57F94">
        <w:rPr>
          <w:rFonts w:asciiTheme="minorHAnsi" w:hAnsiTheme="minorHAnsi" w:cs="Noto Serif"/>
          <w:sz w:val="24"/>
          <w:szCs w:val="24"/>
        </w:rPr>
        <w:t>,</w:t>
      </w:r>
      <w:r w:rsidRPr="00DC7A03">
        <w:rPr>
          <w:rFonts w:asciiTheme="minorHAnsi" w:hAnsiTheme="minorHAnsi" w:cs="Noto Serif"/>
          <w:sz w:val="24"/>
          <w:szCs w:val="24"/>
        </w:rPr>
        <w:t xml:space="preserve"> ce qui signifie qu'il s'agit d'une idéologie bénéficiant d'un soutien </w:t>
      </w:r>
      <w:r w:rsidR="00F57F94">
        <w:rPr>
          <w:rFonts w:asciiTheme="minorHAnsi" w:hAnsiTheme="minorHAnsi" w:cs="Noto Serif"/>
          <w:sz w:val="24"/>
          <w:szCs w:val="24"/>
        </w:rPr>
        <w:t>concret</w:t>
      </w:r>
      <w:r w:rsidRPr="00DC7A03">
        <w:rPr>
          <w:rFonts w:asciiTheme="minorHAnsi" w:hAnsiTheme="minorHAnsi" w:cs="Noto Serif"/>
          <w:sz w:val="24"/>
          <w:szCs w:val="24"/>
        </w:rPr>
        <w:t xml:space="preserve"> dans la plupart des pays. Le soutien en sa faveur est le plus élevé en Hongrie, en Pologne, en Italie et en Suisse, suivis des Pays-Bas et des pays nordiques.</w:t>
      </w:r>
    </w:p>
    <w:p w14:paraId="62FDE12A" w14:textId="77777777" w:rsidR="00E919B0" w:rsidRDefault="00E919B0" w:rsidP="00A84979">
      <w:pPr>
        <w:rPr>
          <w:rFonts w:asciiTheme="minorHAnsi" w:hAnsiTheme="minorHAnsi" w:cs="Noto Serif"/>
          <w:sz w:val="24"/>
          <w:szCs w:val="24"/>
        </w:rPr>
      </w:pPr>
    </w:p>
    <w:p w14:paraId="5B7CC2DD" w14:textId="77777777" w:rsidR="00441C31" w:rsidRPr="00DC7A03" w:rsidRDefault="00441C31" w:rsidP="00A84979">
      <w:pPr>
        <w:rPr>
          <w:rFonts w:asciiTheme="minorHAnsi" w:hAnsiTheme="minorHAnsi" w:cs="Noto Serif"/>
          <w:sz w:val="24"/>
          <w:szCs w:val="24"/>
        </w:rPr>
      </w:pPr>
    </w:p>
    <w:p w14:paraId="4357CD23" w14:textId="77777777" w:rsidR="00E919B0" w:rsidRDefault="00E919B0" w:rsidP="00E919B0">
      <w:pPr>
        <w:rPr>
          <w:rFonts w:asciiTheme="minorHAnsi" w:hAnsiTheme="minorHAnsi" w:cs="Noto Serif"/>
          <w:sz w:val="40"/>
          <w:szCs w:val="40"/>
        </w:rPr>
      </w:pPr>
      <w:r w:rsidRPr="00441C31">
        <w:rPr>
          <w:rFonts w:asciiTheme="minorHAnsi" w:hAnsiTheme="minorHAnsi" w:cs="Noto Serif"/>
          <w:sz w:val="40"/>
          <w:szCs w:val="40"/>
        </w:rPr>
        <w:t>Populistes et autoritaires au pouvoir</w:t>
      </w:r>
    </w:p>
    <w:p w14:paraId="1E6E2430" w14:textId="77777777" w:rsidR="00A1525C" w:rsidRDefault="00A1525C" w:rsidP="00E919B0">
      <w:pPr>
        <w:rPr>
          <w:rFonts w:asciiTheme="minorHAnsi" w:hAnsiTheme="minorHAnsi" w:cs="Noto Serif"/>
          <w:sz w:val="24"/>
          <w:szCs w:val="24"/>
          <w:lang w:val="en-US"/>
        </w:rPr>
      </w:pPr>
    </w:p>
    <w:p w14:paraId="1A659454" w14:textId="5601CEFA" w:rsidR="00E919B0"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Il n’existe pas de famille de partis cohérente que l’on puisse qualifier de populiste, et encore moins de populisme autoritaire. Les partis </w:t>
      </w:r>
      <w:r w:rsidR="00690FF4">
        <w:rPr>
          <w:rFonts w:asciiTheme="minorHAnsi" w:hAnsiTheme="minorHAnsi" w:cs="Noto Serif"/>
          <w:sz w:val="24"/>
          <w:szCs w:val="24"/>
        </w:rPr>
        <w:t>présentés</w:t>
      </w:r>
      <w:r w:rsidRPr="00DC7A03">
        <w:rPr>
          <w:rFonts w:asciiTheme="minorHAnsi" w:hAnsiTheme="minorHAnsi" w:cs="Noto Serif"/>
          <w:sz w:val="24"/>
          <w:szCs w:val="24"/>
        </w:rPr>
        <w:t xml:space="preserve"> dans ce rapport diffèrent les uns des autres tant par leur position sur le spectre gauche-droite que par leur </w:t>
      </w:r>
      <w:r w:rsidR="00690FF4">
        <w:rPr>
          <w:rFonts w:asciiTheme="minorHAnsi" w:hAnsiTheme="minorHAnsi" w:cs="Noto Serif"/>
          <w:sz w:val="24"/>
          <w:szCs w:val="24"/>
        </w:rPr>
        <w:t>prise de position par rapport au</w:t>
      </w:r>
      <w:r w:rsidRPr="00DC7A03">
        <w:rPr>
          <w:rFonts w:asciiTheme="minorHAnsi" w:hAnsiTheme="minorHAnsi" w:cs="Noto Serif"/>
          <w:sz w:val="24"/>
          <w:szCs w:val="24"/>
        </w:rPr>
        <w:t xml:space="preserve"> système démocratique.</w:t>
      </w:r>
    </w:p>
    <w:p w14:paraId="04BBABD2" w14:textId="77777777" w:rsidR="00441C31" w:rsidRPr="00DC7A03" w:rsidRDefault="00441C31" w:rsidP="00E919B0">
      <w:pPr>
        <w:rPr>
          <w:rFonts w:asciiTheme="minorHAnsi" w:hAnsiTheme="minorHAnsi" w:cs="Noto Serif"/>
          <w:sz w:val="24"/>
          <w:szCs w:val="24"/>
        </w:rPr>
      </w:pPr>
    </w:p>
    <w:p w14:paraId="45F82179" w14:textId="2DD5B1C2" w:rsidR="00E919B0" w:rsidRDefault="00690FF4" w:rsidP="00E919B0">
      <w:pPr>
        <w:rPr>
          <w:rFonts w:asciiTheme="minorHAnsi" w:hAnsiTheme="minorHAnsi" w:cs="Noto Serif"/>
          <w:sz w:val="24"/>
          <w:szCs w:val="24"/>
        </w:rPr>
      </w:pPr>
      <w:r>
        <w:rPr>
          <w:rFonts w:asciiTheme="minorHAnsi" w:hAnsiTheme="minorHAnsi" w:cs="Noto Serif"/>
          <w:sz w:val="24"/>
          <w:szCs w:val="24"/>
        </w:rPr>
        <w:t xml:space="preserve">Evaluer l’évolution du soutien dont bénéficient tout ces partis anti-élite est cependant intéressant, à </w:t>
      </w:r>
      <w:r w:rsidR="00E919B0" w:rsidRPr="00DC7A03">
        <w:rPr>
          <w:rFonts w:asciiTheme="minorHAnsi" w:hAnsiTheme="minorHAnsi" w:cs="Noto Serif"/>
          <w:sz w:val="24"/>
          <w:szCs w:val="24"/>
        </w:rPr>
        <w:t xml:space="preserve"> la fois </w:t>
      </w:r>
      <w:r>
        <w:rPr>
          <w:rFonts w:asciiTheme="minorHAnsi" w:hAnsiTheme="minorHAnsi" w:cs="Noto Serif"/>
          <w:sz w:val="24"/>
          <w:szCs w:val="24"/>
        </w:rPr>
        <w:t xml:space="preserve">d’un point de vue </w:t>
      </w:r>
      <w:r w:rsidR="00E919B0" w:rsidRPr="00DC7A03">
        <w:rPr>
          <w:rFonts w:asciiTheme="minorHAnsi" w:hAnsiTheme="minorHAnsi" w:cs="Noto Serif"/>
          <w:sz w:val="24"/>
          <w:szCs w:val="24"/>
        </w:rPr>
        <w:t xml:space="preserve">analytique et </w:t>
      </w:r>
      <w:r>
        <w:rPr>
          <w:rFonts w:asciiTheme="minorHAnsi" w:hAnsiTheme="minorHAnsi" w:cs="Noto Serif"/>
          <w:sz w:val="24"/>
          <w:szCs w:val="24"/>
        </w:rPr>
        <w:t xml:space="preserve">d’un point de vue </w:t>
      </w:r>
      <w:r w:rsidR="00E919B0" w:rsidRPr="00DC7A03">
        <w:rPr>
          <w:rFonts w:asciiTheme="minorHAnsi" w:hAnsiTheme="minorHAnsi" w:cs="Noto Serif"/>
          <w:sz w:val="24"/>
          <w:szCs w:val="24"/>
        </w:rPr>
        <w:t xml:space="preserve">politique. </w:t>
      </w:r>
      <w:r>
        <w:rPr>
          <w:rFonts w:asciiTheme="minorHAnsi" w:hAnsiTheme="minorHAnsi" w:cs="Noto Serif"/>
          <w:sz w:val="24"/>
          <w:szCs w:val="24"/>
        </w:rPr>
        <w:t>Cela</w:t>
      </w:r>
      <w:r w:rsidR="00E919B0" w:rsidRPr="00DC7A03">
        <w:rPr>
          <w:rFonts w:asciiTheme="minorHAnsi" w:hAnsiTheme="minorHAnsi" w:cs="Noto Serif"/>
          <w:sz w:val="24"/>
          <w:szCs w:val="24"/>
        </w:rPr>
        <w:t xml:space="preserve"> donne un aperçu de l’ampleur de la menace qui pèse sur les partis établis, tant pour ceux qui veulent </w:t>
      </w:r>
      <w:r w:rsidR="000F3223">
        <w:rPr>
          <w:rFonts w:asciiTheme="minorHAnsi" w:hAnsiTheme="minorHAnsi" w:cs="Noto Serif"/>
          <w:sz w:val="24"/>
          <w:szCs w:val="24"/>
        </w:rPr>
        <w:t xml:space="preserve">simplement </w:t>
      </w:r>
      <w:r w:rsidR="00E919B0" w:rsidRPr="00DC7A03">
        <w:rPr>
          <w:rFonts w:asciiTheme="minorHAnsi" w:hAnsiTheme="minorHAnsi" w:cs="Noto Serif"/>
          <w:sz w:val="24"/>
          <w:szCs w:val="24"/>
        </w:rPr>
        <w:t>comprendre les processus de changement en cours dans la politique européenne que pour ceux qui, pour des raisons politiques ou idéologiques, veulent faire face à cette menace.</w:t>
      </w:r>
    </w:p>
    <w:p w14:paraId="62B16D0E" w14:textId="77777777" w:rsidR="00441C31" w:rsidRPr="00DC7A03" w:rsidRDefault="00441C31" w:rsidP="00E919B0">
      <w:pPr>
        <w:rPr>
          <w:rFonts w:asciiTheme="minorHAnsi" w:hAnsiTheme="minorHAnsi" w:cs="Noto Serif"/>
          <w:sz w:val="24"/>
          <w:szCs w:val="24"/>
        </w:rPr>
      </w:pPr>
    </w:p>
    <w:p w14:paraId="5B28F952" w14:textId="52EDCAB4" w:rsidR="00E919B0" w:rsidRDefault="000F3223" w:rsidP="00E919B0">
      <w:pPr>
        <w:rPr>
          <w:rFonts w:asciiTheme="minorHAnsi" w:hAnsiTheme="minorHAnsi" w:cs="Noto Serif"/>
          <w:sz w:val="24"/>
          <w:szCs w:val="24"/>
        </w:rPr>
      </w:pPr>
      <w:r>
        <w:rPr>
          <w:rFonts w:asciiTheme="minorHAnsi" w:hAnsiTheme="minorHAnsi" w:cs="Noto Serif"/>
          <w:sz w:val="24"/>
          <w:szCs w:val="24"/>
        </w:rPr>
        <w:t>En Europe, l</w:t>
      </w:r>
      <w:r w:rsidR="00E919B0" w:rsidRPr="00DC7A03">
        <w:rPr>
          <w:rFonts w:asciiTheme="minorHAnsi" w:hAnsiTheme="minorHAnsi" w:cs="Noto Serif"/>
          <w:sz w:val="24"/>
          <w:szCs w:val="24"/>
        </w:rPr>
        <w:t xml:space="preserve">e soutien </w:t>
      </w:r>
      <w:r>
        <w:rPr>
          <w:rFonts w:asciiTheme="minorHAnsi" w:hAnsiTheme="minorHAnsi" w:cs="Noto Serif"/>
          <w:sz w:val="24"/>
          <w:szCs w:val="24"/>
        </w:rPr>
        <w:t xml:space="preserve">apporté </w:t>
      </w:r>
      <w:r w:rsidR="00E919B0" w:rsidRPr="00DC7A03">
        <w:rPr>
          <w:rFonts w:asciiTheme="minorHAnsi" w:hAnsiTheme="minorHAnsi" w:cs="Noto Serif"/>
          <w:sz w:val="24"/>
          <w:szCs w:val="24"/>
        </w:rPr>
        <w:t xml:space="preserve">aux partis de gauche et de droite qui prônent des idéologies populistes et/ou autoritaires s’élève actuellement </w:t>
      </w:r>
      <w:r>
        <w:rPr>
          <w:rFonts w:asciiTheme="minorHAnsi" w:hAnsiTheme="minorHAnsi" w:cs="Noto Serif"/>
          <w:sz w:val="24"/>
          <w:szCs w:val="24"/>
        </w:rPr>
        <w:t xml:space="preserve">et en moyenne </w:t>
      </w:r>
      <w:r w:rsidR="00E919B0" w:rsidRPr="00DC7A03">
        <w:rPr>
          <w:rFonts w:asciiTheme="minorHAnsi" w:hAnsiTheme="minorHAnsi" w:cs="Noto Serif"/>
          <w:sz w:val="24"/>
          <w:szCs w:val="24"/>
        </w:rPr>
        <w:t xml:space="preserve">à 25,1 %. Bien que ce chiffre représente un niveau de soutien historiquement élevé, </w:t>
      </w:r>
      <w:r>
        <w:rPr>
          <w:rFonts w:asciiTheme="minorHAnsi" w:hAnsiTheme="minorHAnsi" w:cs="Noto Serif"/>
          <w:sz w:val="24"/>
          <w:szCs w:val="24"/>
        </w:rPr>
        <w:t xml:space="preserve">il est intéressant de noter que </w:t>
      </w:r>
      <w:r w:rsidR="00E919B0" w:rsidRPr="00DC7A03">
        <w:rPr>
          <w:rFonts w:asciiTheme="minorHAnsi" w:hAnsiTheme="minorHAnsi" w:cs="Noto Serif"/>
          <w:sz w:val="24"/>
          <w:szCs w:val="24"/>
        </w:rPr>
        <w:t xml:space="preserve">2023 </w:t>
      </w:r>
      <w:r>
        <w:rPr>
          <w:rFonts w:asciiTheme="minorHAnsi" w:hAnsiTheme="minorHAnsi" w:cs="Noto Serif"/>
          <w:sz w:val="24"/>
          <w:szCs w:val="24"/>
        </w:rPr>
        <w:t xml:space="preserve">a été </w:t>
      </w:r>
      <w:r w:rsidR="00E919B0" w:rsidRPr="00DC7A03">
        <w:rPr>
          <w:rFonts w:asciiTheme="minorHAnsi" w:hAnsiTheme="minorHAnsi" w:cs="Noto Serif"/>
          <w:sz w:val="24"/>
          <w:szCs w:val="24"/>
        </w:rPr>
        <w:t>la cinquième année consécutive</w:t>
      </w:r>
      <w:r>
        <w:rPr>
          <w:rFonts w:asciiTheme="minorHAnsi" w:hAnsiTheme="minorHAnsi" w:cs="Noto Serif"/>
          <w:sz w:val="24"/>
          <w:szCs w:val="24"/>
        </w:rPr>
        <w:t xml:space="preserve"> de stagnation pour ce soutien</w:t>
      </w:r>
      <w:r w:rsidR="00E919B0" w:rsidRPr="00DC7A03">
        <w:rPr>
          <w:rFonts w:asciiTheme="minorHAnsi" w:hAnsiTheme="minorHAnsi" w:cs="Noto Serif"/>
          <w:sz w:val="24"/>
          <w:szCs w:val="24"/>
        </w:rPr>
        <w:t>. À l’heure actuelle, des éléments suggèrent une consolidation du soutien aux partis populistes, mais rien n’indique une expansion</w:t>
      </w:r>
      <w:r>
        <w:rPr>
          <w:rFonts w:asciiTheme="minorHAnsi" w:hAnsiTheme="minorHAnsi" w:cs="Noto Serif"/>
          <w:sz w:val="24"/>
          <w:szCs w:val="24"/>
        </w:rPr>
        <w:t xml:space="preserve"> à venir</w:t>
      </w:r>
      <w:r w:rsidR="00E919B0" w:rsidRPr="00DC7A03">
        <w:rPr>
          <w:rFonts w:asciiTheme="minorHAnsi" w:hAnsiTheme="minorHAnsi" w:cs="Noto Serif"/>
          <w:sz w:val="24"/>
          <w:szCs w:val="24"/>
        </w:rPr>
        <w:t>.</w:t>
      </w:r>
    </w:p>
    <w:p w14:paraId="7634EA8D" w14:textId="77777777" w:rsidR="00441C31" w:rsidRPr="00DC7A03" w:rsidRDefault="00441C31" w:rsidP="00E919B0">
      <w:pPr>
        <w:rPr>
          <w:rFonts w:asciiTheme="minorHAnsi" w:hAnsiTheme="minorHAnsi" w:cs="Noto Serif"/>
          <w:sz w:val="24"/>
          <w:szCs w:val="24"/>
        </w:rPr>
      </w:pPr>
    </w:p>
    <w:p w14:paraId="4DF19AE0" w14:textId="77777777" w:rsidR="00E919B0" w:rsidRPr="00DC7A03"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Seuls deux pays – le Royaume-Uni et Malte – ont des niveaux de soutien inférieurs à 10 %. La tendance est à la hausse en Finlande, en Irlande, en Suède, en Croatie, en Lettonie, en Italie et en France. Elle est à la baisse en Grèce, à Chypre, en Lituanie et au Danemark. Dans plusieurs cas, cependant, les tendances sont faibles et, compte tenu du soutien fluctuant dans la </w:t>
      </w:r>
      <w:r w:rsidRPr="00DC7A03">
        <w:rPr>
          <w:rFonts w:asciiTheme="minorHAnsi" w:hAnsiTheme="minorHAnsi" w:cs="Noto Serif"/>
          <w:sz w:val="24"/>
          <w:szCs w:val="24"/>
        </w:rPr>
        <w:lastRenderedPageBreak/>
        <w:t>plupart des pays, il n’y a aucune raison de croire que l’une ou l’autre de ces tendances puisse perdurer.</w:t>
      </w:r>
    </w:p>
    <w:p w14:paraId="48CF6648" w14:textId="77777777" w:rsidR="00E919B0" w:rsidRPr="00DC7A03" w:rsidRDefault="00E919B0" w:rsidP="00E919B0">
      <w:pPr>
        <w:rPr>
          <w:rFonts w:asciiTheme="minorHAnsi" w:hAnsiTheme="minorHAnsi" w:cs="Noto Serif"/>
          <w:sz w:val="24"/>
          <w:szCs w:val="24"/>
        </w:rPr>
      </w:pPr>
    </w:p>
    <w:p w14:paraId="5793A901" w14:textId="04DAC745" w:rsidR="00E919B0"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Un changement plus significatif concerne la participation au gouvernement. Les partis autoritaires – exclusivement les partis communistes pro-soviétiques – ont participé à presque tous les autres gouvernements d’Europe occidentale </w:t>
      </w:r>
      <w:r w:rsidR="00DD5AEE">
        <w:rPr>
          <w:rFonts w:asciiTheme="minorHAnsi" w:hAnsiTheme="minorHAnsi" w:cs="Noto Serif"/>
          <w:sz w:val="24"/>
          <w:szCs w:val="24"/>
        </w:rPr>
        <w:t>dans l’immédiat</w:t>
      </w:r>
      <w:r w:rsidRPr="00DC7A03">
        <w:rPr>
          <w:rFonts w:asciiTheme="minorHAnsi" w:hAnsiTheme="minorHAnsi" w:cs="Noto Serif"/>
          <w:sz w:val="24"/>
          <w:szCs w:val="24"/>
        </w:rPr>
        <w:t xml:space="preserve"> après-guerre. En 1946 et 1947, sept démocraties d’Europe occidentale avaient des partis communistes au gouvernement. Cependant, cette phase a rapidement </w:t>
      </w:r>
      <w:r w:rsidR="00DD5AEE">
        <w:rPr>
          <w:rFonts w:asciiTheme="minorHAnsi" w:hAnsiTheme="minorHAnsi" w:cs="Noto Serif"/>
          <w:sz w:val="24"/>
          <w:szCs w:val="24"/>
        </w:rPr>
        <w:t>pris fin.</w:t>
      </w:r>
      <w:r w:rsidRPr="00DC7A03">
        <w:rPr>
          <w:rFonts w:asciiTheme="minorHAnsi" w:hAnsiTheme="minorHAnsi" w:cs="Noto Serif"/>
          <w:sz w:val="24"/>
          <w:szCs w:val="24"/>
        </w:rPr>
        <w:t xml:space="preserve"> En 1950, ce chiffre était tombé à 0. Au cours des années 1950 et 1960 il n’y a eu que deux cas </w:t>
      </w:r>
      <w:r w:rsidR="00DD5AEE">
        <w:rPr>
          <w:rFonts w:asciiTheme="minorHAnsi" w:hAnsiTheme="minorHAnsi" w:cs="Noto Serif"/>
          <w:sz w:val="24"/>
          <w:szCs w:val="24"/>
        </w:rPr>
        <w:t>où des</w:t>
      </w:r>
      <w:r w:rsidRPr="00DC7A03">
        <w:rPr>
          <w:rFonts w:asciiTheme="minorHAnsi" w:hAnsiTheme="minorHAnsi" w:cs="Noto Serif"/>
          <w:sz w:val="24"/>
          <w:szCs w:val="24"/>
        </w:rPr>
        <w:t xml:space="preserve"> partis autoritaires </w:t>
      </w:r>
      <w:r w:rsidR="00DD5AEE">
        <w:rPr>
          <w:rFonts w:asciiTheme="minorHAnsi" w:hAnsiTheme="minorHAnsi" w:cs="Noto Serif"/>
          <w:sz w:val="24"/>
          <w:szCs w:val="24"/>
        </w:rPr>
        <w:t>se sont retrouvés dans un</w:t>
      </w:r>
      <w:r w:rsidRPr="00DC7A03">
        <w:rPr>
          <w:rFonts w:asciiTheme="minorHAnsi" w:hAnsiTheme="minorHAnsi" w:cs="Noto Serif"/>
          <w:sz w:val="24"/>
          <w:szCs w:val="24"/>
        </w:rPr>
        <w:t xml:space="preserve"> gouvernement : en Islande et en Finlande. Dans les années 1980, on comptait entre deux et quatre collaborations gouvernementales par an</w:t>
      </w:r>
      <w:r w:rsidR="00DD5AEE">
        <w:rPr>
          <w:rFonts w:asciiTheme="minorHAnsi" w:hAnsiTheme="minorHAnsi" w:cs="Noto Serif"/>
          <w:sz w:val="24"/>
          <w:szCs w:val="24"/>
        </w:rPr>
        <w:t xml:space="preserve"> ;</w:t>
      </w:r>
      <w:r w:rsidRPr="00DC7A03">
        <w:rPr>
          <w:rFonts w:asciiTheme="minorHAnsi" w:hAnsiTheme="minorHAnsi" w:cs="Noto Serif"/>
          <w:sz w:val="24"/>
          <w:szCs w:val="24"/>
        </w:rPr>
        <w:t xml:space="preserve"> </w:t>
      </w:r>
      <w:r w:rsidR="00DD5AEE">
        <w:rPr>
          <w:rFonts w:asciiTheme="minorHAnsi" w:hAnsiTheme="minorHAnsi" w:cs="Noto Serif"/>
          <w:sz w:val="24"/>
          <w:szCs w:val="24"/>
        </w:rPr>
        <w:t xml:space="preserve">il y avait </w:t>
      </w:r>
      <w:r w:rsidRPr="00DC7A03">
        <w:rPr>
          <w:rFonts w:asciiTheme="minorHAnsi" w:hAnsiTheme="minorHAnsi" w:cs="Noto Serif"/>
          <w:sz w:val="24"/>
          <w:szCs w:val="24"/>
        </w:rPr>
        <w:t xml:space="preserve"> l’Islande et la Finlande, mais aussi </w:t>
      </w:r>
      <w:r w:rsidR="00DD5AEE">
        <w:rPr>
          <w:rFonts w:asciiTheme="minorHAnsi" w:hAnsiTheme="minorHAnsi" w:cs="Noto Serif"/>
          <w:sz w:val="24"/>
          <w:szCs w:val="24"/>
        </w:rPr>
        <w:t>la</w:t>
      </w:r>
      <w:r w:rsidRPr="00DC7A03">
        <w:rPr>
          <w:rFonts w:asciiTheme="minorHAnsi" w:hAnsiTheme="minorHAnsi" w:cs="Noto Serif"/>
          <w:sz w:val="24"/>
          <w:szCs w:val="24"/>
        </w:rPr>
        <w:t xml:space="preserve"> France, Chypre et </w:t>
      </w:r>
      <w:r w:rsidR="00DD5AEE">
        <w:rPr>
          <w:rFonts w:asciiTheme="minorHAnsi" w:hAnsiTheme="minorHAnsi" w:cs="Noto Serif"/>
          <w:sz w:val="24"/>
          <w:szCs w:val="24"/>
        </w:rPr>
        <w:t>la</w:t>
      </w:r>
      <w:r w:rsidRPr="00DC7A03">
        <w:rPr>
          <w:rFonts w:asciiTheme="minorHAnsi" w:hAnsiTheme="minorHAnsi" w:cs="Noto Serif"/>
          <w:sz w:val="24"/>
          <w:szCs w:val="24"/>
        </w:rPr>
        <w:t xml:space="preserve"> Grèce.</w:t>
      </w:r>
    </w:p>
    <w:p w14:paraId="7AD9DF3F" w14:textId="77777777" w:rsidR="00441C31" w:rsidRPr="00DC7A03" w:rsidRDefault="00441C31" w:rsidP="00E919B0">
      <w:pPr>
        <w:rPr>
          <w:rFonts w:asciiTheme="minorHAnsi" w:hAnsiTheme="minorHAnsi" w:cs="Noto Serif"/>
          <w:sz w:val="24"/>
          <w:szCs w:val="24"/>
        </w:rPr>
      </w:pPr>
    </w:p>
    <w:p w14:paraId="535403F5" w14:textId="553924BD" w:rsidR="00E919B0" w:rsidRPr="00DC7A03"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Les années 1990 ont vu leur nombre doubler (de 4 à 6 pays par an à partir de 1993), en grande partie grâce à la démocratisation </w:t>
      </w:r>
      <w:r w:rsidR="00DD5AEE">
        <w:rPr>
          <w:rFonts w:asciiTheme="minorHAnsi" w:hAnsiTheme="minorHAnsi" w:cs="Noto Serif"/>
          <w:sz w:val="24"/>
          <w:szCs w:val="24"/>
        </w:rPr>
        <w:t>des pays de l’</w:t>
      </w:r>
      <w:r w:rsidRPr="00DC7A03">
        <w:rPr>
          <w:rFonts w:asciiTheme="minorHAnsi" w:hAnsiTheme="minorHAnsi" w:cs="Noto Serif"/>
          <w:sz w:val="24"/>
          <w:szCs w:val="24"/>
        </w:rPr>
        <w:t xml:space="preserve">Europe de l’Est. L’Estonie, la Roumanie, la Slovaquie et la Lettonie ont eu à diverses époques des partis d’extrême droite </w:t>
      </w:r>
      <w:r w:rsidR="00DD5AEE">
        <w:rPr>
          <w:rFonts w:asciiTheme="minorHAnsi" w:hAnsiTheme="minorHAnsi" w:cs="Noto Serif"/>
          <w:sz w:val="24"/>
          <w:szCs w:val="24"/>
        </w:rPr>
        <w:t xml:space="preserve">qui avaient des membres dans le </w:t>
      </w:r>
      <w:r w:rsidRPr="00DC7A03">
        <w:rPr>
          <w:rFonts w:asciiTheme="minorHAnsi" w:hAnsiTheme="minorHAnsi" w:cs="Noto Serif"/>
          <w:sz w:val="24"/>
          <w:szCs w:val="24"/>
        </w:rPr>
        <w:t>gouvernement</w:t>
      </w:r>
      <w:r w:rsidR="00DD5AEE">
        <w:rPr>
          <w:rFonts w:asciiTheme="minorHAnsi" w:hAnsiTheme="minorHAnsi" w:cs="Noto Serif"/>
          <w:sz w:val="24"/>
          <w:szCs w:val="24"/>
        </w:rPr>
        <w:t xml:space="preserve"> du pays</w:t>
      </w:r>
      <w:r w:rsidRPr="00DC7A03">
        <w:rPr>
          <w:rFonts w:asciiTheme="minorHAnsi" w:hAnsiTheme="minorHAnsi" w:cs="Noto Serif"/>
          <w:sz w:val="24"/>
          <w:szCs w:val="24"/>
        </w:rPr>
        <w:t xml:space="preserve">. </w:t>
      </w:r>
      <w:r w:rsidR="00630049">
        <w:rPr>
          <w:rFonts w:asciiTheme="minorHAnsi" w:hAnsiTheme="minorHAnsi" w:cs="Noto Serif"/>
          <w:sz w:val="24"/>
          <w:szCs w:val="24"/>
        </w:rPr>
        <w:t>Ajoutons</w:t>
      </w:r>
      <w:r w:rsidRPr="00DC7A03">
        <w:rPr>
          <w:rFonts w:asciiTheme="minorHAnsi" w:hAnsiTheme="minorHAnsi" w:cs="Noto Serif"/>
          <w:sz w:val="24"/>
          <w:szCs w:val="24"/>
        </w:rPr>
        <w:t xml:space="preserve"> </w:t>
      </w:r>
      <w:r w:rsidR="00630049">
        <w:rPr>
          <w:rFonts w:asciiTheme="minorHAnsi" w:hAnsiTheme="minorHAnsi" w:cs="Noto Serif"/>
          <w:sz w:val="24"/>
          <w:szCs w:val="24"/>
        </w:rPr>
        <w:t xml:space="preserve">à cela que </w:t>
      </w:r>
      <w:r w:rsidRPr="00DC7A03">
        <w:rPr>
          <w:rFonts w:asciiTheme="minorHAnsi" w:hAnsiTheme="minorHAnsi" w:cs="Noto Serif"/>
          <w:sz w:val="24"/>
          <w:szCs w:val="24"/>
        </w:rPr>
        <w:t xml:space="preserve">l’Italie </w:t>
      </w:r>
      <w:r w:rsidR="00630049">
        <w:rPr>
          <w:rFonts w:asciiTheme="minorHAnsi" w:hAnsiTheme="minorHAnsi" w:cs="Noto Serif"/>
          <w:sz w:val="24"/>
          <w:szCs w:val="24"/>
        </w:rPr>
        <w:t>et</w:t>
      </w:r>
      <w:r w:rsidRPr="00DC7A03">
        <w:rPr>
          <w:rFonts w:asciiTheme="minorHAnsi" w:hAnsiTheme="minorHAnsi" w:cs="Noto Serif"/>
          <w:sz w:val="24"/>
          <w:szCs w:val="24"/>
        </w:rPr>
        <w:t>, au tournant du millénaire, l’</w:t>
      </w:r>
      <w:r w:rsidR="00630049">
        <w:rPr>
          <w:rFonts w:asciiTheme="minorHAnsi" w:hAnsiTheme="minorHAnsi" w:cs="Noto Serif"/>
          <w:sz w:val="24"/>
          <w:szCs w:val="24"/>
        </w:rPr>
        <w:t>Autriche</w:t>
      </w:r>
      <w:r w:rsidRPr="00DC7A03">
        <w:rPr>
          <w:rFonts w:asciiTheme="minorHAnsi" w:hAnsiTheme="minorHAnsi" w:cs="Noto Serif"/>
          <w:sz w:val="24"/>
          <w:szCs w:val="24"/>
        </w:rPr>
        <w:t xml:space="preserve"> ont rejoint la liste. </w:t>
      </w:r>
      <w:r w:rsidR="00630049">
        <w:rPr>
          <w:rFonts w:asciiTheme="minorHAnsi" w:hAnsiTheme="minorHAnsi" w:cs="Noto Serif"/>
          <w:sz w:val="24"/>
          <w:szCs w:val="24"/>
        </w:rPr>
        <w:t>Dans</w:t>
      </w:r>
      <w:r w:rsidRPr="00DC7A03">
        <w:rPr>
          <w:rFonts w:asciiTheme="minorHAnsi" w:hAnsiTheme="minorHAnsi" w:cs="Noto Serif"/>
          <w:sz w:val="24"/>
          <w:szCs w:val="24"/>
        </w:rPr>
        <w:t xml:space="preserve"> la première décennie des années 2000, le nombre a </w:t>
      </w:r>
      <w:r w:rsidR="00630049">
        <w:rPr>
          <w:rFonts w:asciiTheme="minorHAnsi" w:hAnsiTheme="minorHAnsi" w:cs="Noto Serif"/>
          <w:sz w:val="24"/>
          <w:szCs w:val="24"/>
        </w:rPr>
        <w:t>continué d’</w:t>
      </w:r>
      <w:r w:rsidRPr="00DC7A03">
        <w:rPr>
          <w:rFonts w:asciiTheme="minorHAnsi" w:hAnsiTheme="minorHAnsi" w:cs="Noto Serif"/>
          <w:sz w:val="24"/>
          <w:szCs w:val="24"/>
        </w:rPr>
        <w:t>augment</w:t>
      </w:r>
      <w:r w:rsidR="00630049">
        <w:rPr>
          <w:rFonts w:asciiTheme="minorHAnsi" w:hAnsiTheme="minorHAnsi" w:cs="Noto Serif"/>
          <w:sz w:val="24"/>
          <w:szCs w:val="24"/>
        </w:rPr>
        <w:t>er</w:t>
      </w:r>
      <w:r w:rsidRPr="00DC7A03">
        <w:rPr>
          <w:rFonts w:asciiTheme="minorHAnsi" w:hAnsiTheme="minorHAnsi" w:cs="Noto Serif"/>
          <w:sz w:val="24"/>
          <w:szCs w:val="24"/>
        </w:rPr>
        <w:t xml:space="preserve">, atteignant un pic en 2006 avec 10 collaborations gouvernementales </w:t>
      </w:r>
      <w:r w:rsidR="00630049">
        <w:rPr>
          <w:rFonts w:asciiTheme="minorHAnsi" w:hAnsiTheme="minorHAnsi" w:cs="Noto Serif"/>
          <w:sz w:val="24"/>
          <w:szCs w:val="24"/>
        </w:rPr>
        <w:t xml:space="preserve">simultanées </w:t>
      </w:r>
      <w:r w:rsidRPr="00DC7A03">
        <w:rPr>
          <w:rFonts w:asciiTheme="minorHAnsi" w:hAnsiTheme="minorHAnsi" w:cs="Noto Serif"/>
          <w:sz w:val="24"/>
          <w:szCs w:val="24"/>
        </w:rPr>
        <w:t xml:space="preserve">en Europe. Deux ans plus tard, ce nombre </w:t>
      </w:r>
      <w:r w:rsidR="00630049">
        <w:rPr>
          <w:rFonts w:asciiTheme="minorHAnsi" w:hAnsiTheme="minorHAnsi" w:cs="Noto Serif"/>
          <w:sz w:val="24"/>
          <w:szCs w:val="24"/>
        </w:rPr>
        <w:t>était</w:t>
      </w:r>
      <w:r w:rsidRPr="00DC7A03">
        <w:rPr>
          <w:rFonts w:asciiTheme="minorHAnsi" w:hAnsiTheme="minorHAnsi" w:cs="Noto Serif"/>
          <w:sz w:val="24"/>
          <w:szCs w:val="24"/>
        </w:rPr>
        <w:t xml:space="preserve"> redescendu à 5, avant d’augmenter régulièrement pour atteindre </w:t>
      </w:r>
      <w:r w:rsidR="00630049">
        <w:rPr>
          <w:rFonts w:asciiTheme="minorHAnsi" w:hAnsiTheme="minorHAnsi" w:cs="Noto Serif"/>
          <w:sz w:val="24"/>
          <w:szCs w:val="24"/>
        </w:rPr>
        <w:t xml:space="preserve">en 2019 </w:t>
      </w:r>
      <w:r w:rsidRPr="00DC7A03">
        <w:rPr>
          <w:rFonts w:asciiTheme="minorHAnsi" w:hAnsiTheme="minorHAnsi" w:cs="Noto Serif"/>
          <w:sz w:val="24"/>
          <w:szCs w:val="24"/>
        </w:rPr>
        <w:t xml:space="preserve">un record </w:t>
      </w:r>
      <w:r w:rsidR="00630049">
        <w:rPr>
          <w:rFonts w:asciiTheme="minorHAnsi" w:hAnsiTheme="minorHAnsi" w:cs="Noto Serif"/>
          <w:sz w:val="24"/>
          <w:szCs w:val="24"/>
        </w:rPr>
        <w:t>avec</w:t>
      </w:r>
      <w:r w:rsidRPr="00DC7A03">
        <w:rPr>
          <w:rFonts w:asciiTheme="minorHAnsi" w:hAnsiTheme="minorHAnsi" w:cs="Noto Serif"/>
          <w:sz w:val="24"/>
          <w:szCs w:val="24"/>
        </w:rPr>
        <w:t xml:space="preserve"> 14 pays </w:t>
      </w:r>
      <w:r w:rsidR="00630049">
        <w:rPr>
          <w:rFonts w:asciiTheme="minorHAnsi" w:hAnsiTheme="minorHAnsi" w:cs="Noto Serif"/>
          <w:sz w:val="24"/>
          <w:szCs w:val="24"/>
        </w:rPr>
        <w:t>ayant des membres d’un parti autoritaire au gouvernement</w:t>
      </w:r>
      <w:r w:rsidRPr="00DC7A03">
        <w:rPr>
          <w:rFonts w:asciiTheme="minorHAnsi" w:hAnsiTheme="minorHAnsi" w:cs="Noto Serif"/>
          <w:sz w:val="24"/>
          <w:szCs w:val="24"/>
        </w:rPr>
        <w:t xml:space="preserve">, </w:t>
      </w:r>
      <w:r w:rsidR="00E6181A">
        <w:rPr>
          <w:rFonts w:asciiTheme="minorHAnsi" w:hAnsiTheme="minorHAnsi" w:cs="Noto Serif"/>
          <w:sz w:val="24"/>
          <w:szCs w:val="24"/>
        </w:rPr>
        <w:t xml:space="preserve">à quoi il faut ajouter </w:t>
      </w:r>
      <w:r w:rsidRPr="00DC7A03">
        <w:rPr>
          <w:rFonts w:asciiTheme="minorHAnsi" w:hAnsiTheme="minorHAnsi" w:cs="Noto Serif"/>
          <w:sz w:val="24"/>
          <w:szCs w:val="24"/>
        </w:rPr>
        <w:t xml:space="preserve">5 </w:t>
      </w:r>
      <w:r w:rsidR="00E6181A">
        <w:rPr>
          <w:rFonts w:asciiTheme="minorHAnsi" w:hAnsiTheme="minorHAnsi" w:cs="Noto Serif"/>
          <w:sz w:val="24"/>
          <w:szCs w:val="24"/>
        </w:rPr>
        <w:t>accords de</w:t>
      </w:r>
      <w:r w:rsidRPr="00DC7A03">
        <w:rPr>
          <w:rFonts w:asciiTheme="minorHAnsi" w:hAnsiTheme="minorHAnsi" w:cs="Noto Serif"/>
          <w:sz w:val="24"/>
          <w:szCs w:val="24"/>
        </w:rPr>
        <w:t xml:space="preserve"> confiance et </w:t>
      </w:r>
      <w:r w:rsidR="00E6181A">
        <w:rPr>
          <w:rFonts w:asciiTheme="minorHAnsi" w:hAnsiTheme="minorHAnsi" w:cs="Noto Serif"/>
          <w:sz w:val="24"/>
          <w:szCs w:val="24"/>
        </w:rPr>
        <w:t>de soutien budgétaire entre un parti autoritaire et un gouvernement minoritaire</w:t>
      </w:r>
      <w:r w:rsidRPr="00DC7A03">
        <w:rPr>
          <w:rFonts w:asciiTheme="minorHAnsi" w:hAnsiTheme="minorHAnsi" w:cs="Noto Serif"/>
          <w:sz w:val="24"/>
          <w:szCs w:val="24"/>
        </w:rPr>
        <w:t xml:space="preserve">. Autrement dit, il y a encore cinq ans, presque </w:t>
      </w:r>
      <w:r w:rsidR="002B4A48">
        <w:rPr>
          <w:rFonts w:asciiTheme="minorHAnsi" w:hAnsiTheme="minorHAnsi" w:cs="Noto Serif"/>
          <w:sz w:val="24"/>
          <w:szCs w:val="24"/>
        </w:rPr>
        <w:t>un pays sur deux parmi</w:t>
      </w:r>
      <w:r w:rsidRPr="00DC7A03">
        <w:rPr>
          <w:rFonts w:asciiTheme="minorHAnsi" w:hAnsiTheme="minorHAnsi" w:cs="Noto Serif"/>
          <w:sz w:val="24"/>
          <w:szCs w:val="24"/>
        </w:rPr>
        <w:t xml:space="preserve"> les pays </w:t>
      </w:r>
      <w:r w:rsidR="00E6181A">
        <w:rPr>
          <w:rFonts w:asciiTheme="minorHAnsi" w:hAnsiTheme="minorHAnsi" w:cs="Noto Serif"/>
          <w:sz w:val="24"/>
          <w:szCs w:val="24"/>
        </w:rPr>
        <w:t>examinés dans cette étude</w:t>
      </w:r>
      <w:r w:rsidRPr="00DC7A03">
        <w:rPr>
          <w:rFonts w:asciiTheme="minorHAnsi" w:hAnsiTheme="minorHAnsi" w:cs="Noto Serif"/>
          <w:sz w:val="24"/>
          <w:szCs w:val="24"/>
        </w:rPr>
        <w:t xml:space="preserve"> avaient un parti populiste ou autoritaire au pouvoir et plus de la moitié des pays avaient un parti populiste ou autoritaire qui exerçait une influence</w:t>
      </w:r>
      <w:r w:rsidR="002B4A48">
        <w:rPr>
          <w:rFonts w:asciiTheme="minorHAnsi" w:hAnsiTheme="minorHAnsi" w:cs="Noto Serif"/>
          <w:sz w:val="24"/>
          <w:szCs w:val="24"/>
        </w:rPr>
        <w:t xml:space="preserve"> sur la politique du pays</w:t>
      </w:r>
      <w:r w:rsidRPr="00DC7A03">
        <w:rPr>
          <w:rFonts w:asciiTheme="minorHAnsi" w:hAnsiTheme="minorHAnsi" w:cs="Noto Serif"/>
          <w:sz w:val="24"/>
          <w:szCs w:val="24"/>
        </w:rPr>
        <w:t>.</w:t>
      </w:r>
    </w:p>
    <w:p w14:paraId="7FC21CCB" w14:textId="77777777" w:rsidR="00E919B0" w:rsidRPr="00DC7A03" w:rsidRDefault="00E919B0" w:rsidP="00E919B0">
      <w:pPr>
        <w:rPr>
          <w:rFonts w:asciiTheme="minorHAnsi" w:hAnsiTheme="minorHAnsi" w:cs="Noto Serif"/>
          <w:sz w:val="24"/>
          <w:szCs w:val="24"/>
        </w:rPr>
      </w:pPr>
    </w:p>
    <w:p w14:paraId="2EB9E173" w14:textId="24FFB733" w:rsidR="00E919B0" w:rsidRDefault="002B4A48" w:rsidP="00E919B0">
      <w:pPr>
        <w:rPr>
          <w:rFonts w:asciiTheme="minorHAnsi" w:hAnsiTheme="minorHAnsi" w:cs="Noto Serif"/>
          <w:sz w:val="24"/>
          <w:szCs w:val="24"/>
        </w:rPr>
      </w:pPr>
      <w:r>
        <w:rPr>
          <w:rFonts w:asciiTheme="minorHAnsi" w:hAnsiTheme="minorHAnsi" w:cs="Noto Serif"/>
          <w:sz w:val="24"/>
          <w:szCs w:val="24"/>
        </w:rPr>
        <w:t>Depuis</w:t>
      </w:r>
      <w:r w:rsidR="00E919B0" w:rsidRPr="00DC7A03">
        <w:rPr>
          <w:rFonts w:asciiTheme="minorHAnsi" w:hAnsiTheme="minorHAnsi" w:cs="Noto Serif"/>
          <w:sz w:val="24"/>
          <w:szCs w:val="24"/>
        </w:rPr>
        <w:t xml:space="preserve"> lors, la plupart de</w:t>
      </w:r>
      <w:r>
        <w:rPr>
          <w:rFonts w:asciiTheme="minorHAnsi" w:hAnsiTheme="minorHAnsi" w:cs="Noto Serif"/>
          <w:sz w:val="24"/>
          <w:szCs w:val="24"/>
        </w:rPr>
        <w:t xml:space="preserve"> ce</w:t>
      </w:r>
      <w:r w:rsidR="00E919B0" w:rsidRPr="00DC7A03">
        <w:rPr>
          <w:rFonts w:asciiTheme="minorHAnsi" w:hAnsiTheme="minorHAnsi" w:cs="Noto Serif"/>
          <w:sz w:val="24"/>
          <w:szCs w:val="24"/>
        </w:rPr>
        <w:t xml:space="preserve">s collaborations ont pris fin et </w:t>
      </w:r>
      <w:r>
        <w:rPr>
          <w:rFonts w:asciiTheme="minorHAnsi" w:hAnsiTheme="minorHAnsi" w:cs="Noto Serif"/>
          <w:sz w:val="24"/>
          <w:szCs w:val="24"/>
        </w:rPr>
        <w:t>peu de nouvelles collaborations ont vu le jour</w:t>
      </w:r>
      <w:r w:rsidR="00E919B0" w:rsidRPr="00DC7A03">
        <w:rPr>
          <w:rFonts w:asciiTheme="minorHAnsi" w:hAnsiTheme="minorHAnsi" w:cs="Noto Serif"/>
          <w:sz w:val="24"/>
          <w:szCs w:val="24"/>
        </w:rPr>
        <w:t xml:space="preserve">. En mars 2024, des partis populistes et/ou autoritaires participent à sept gouvernements en Europe, à savoir la Hongrie, l’Italie, l’Espagne, la Slovaquie, la Slovénie, la Finlande et la Suisse. En outre, il existe un cas (la Suède) d’accord de confiance et </w:t>
      </w:r>
      <w:r>
        <w:rPr>
          <w:rFonts w:asciiTheme="minorHAnsi" w:hAnsiTheme="minorHAnsi" w:cs="Noto Serif"/>
          <w:sz w:val="24"/>
          <w:szCs w:val="24"/>
        </w:rPr>
        <w:t>de soutien budgétaire</w:t>
      </w:r>
      <w:r w:rsidR="00E919B0" w:rsidRPr="00DC7A03">
        <w:rPr>
          <w:rFonts w:asciiTheme="minorHAnsi" w:hAnsiTheme="minorHAnsi" w:cs="Noto Serif"/>
          <w:sz w:val="24"/>
          <w:szCs w:val="24"/>
        </w:rPr>
        <w:t xml:space="preserve">. Il s’agit du niveau de participation gouvernementale le plus bas depuis 2014, </w:t>
      </w:r>
      <w:r>
        <w:rPr>
          <w:rFonts w:asciiTheme="minorHAnsi" w:hAnsiTheme="minorHAnsi" w:cs="Noto Serif"/>
          <w:sz w:val="24"/>
          <w:szCs w:val="24"/>
        </w:rPr>
        <w:t xml:space="preserve">loin des </w:t>
      </w:r>
      <w:r w:rsidR="00E919B0" w:rsidRPr="00DC7A03">
        <w:rPr>
          <w:rFonts w:asciiTheme="minorHAnsi" w:hAnsiTheme="minorHAnsi" w:cs="Noto Serif"/>
          <w:sz w:val="24"/>
          <w:szCs w:val="24"/>
        </w:rPr>
        <w:t xml:space="preserve">14 </w:t>
      </w:r>
      <w:r>
        <w:rPr>
          <w:rFonts w:asciiTheme="minorHAnsi" w:hAnsiTheme="minorHAnsi" w:cs="Noto Serif"/>
          <w:sz w:val="24"/>
          <w:szCs w:val="24"/>
        </w:rPr>
        <w:t>collaborations de</w:t>
      </w:r>
      <w:r w:rsidR="00E919B0" w:rsidRPr="00DC7A03">
        <w:rPr>
          <w:rFonts w:asciiTheme="minorHAnsi" w:hAnsiTheme="minorHAnsi" w:cs="Noto Serif"/>
          <w:sz w:val="24"/>
          <w:szCs w:val="24"/>
        </w:rPr>
        <w:t xml:space="preserve"> 2019.</w:t>
      </w:r>
    </w:p>
    <w:p w14:paraId="73213105" w14:textId="77777777" w:rsidR="00441C31" w:rsidRPr="00DC7A03" w:rsidRDefault="00441C31" w:rsidP="00E919B0">
      <w:pPr>
        <w:rPr>
          <w:rFonts w:asciiTheme="minorHAnsi" w:hAnsiTheme="minorHAnsi" w:cs="Noto Serif"/>
          <w:sz w:val="24"/>
          <w:szCs w:val="24"/>
        </w:rPr>
      </w:pPr>
    </w:p>
    <w:p w14:paraId="2C0AD6AA" w14:textId="4AF4AF54" w:rsidR="00E919B0" w:rsidRPr="00DC7A03" w:rsidRDefault="00E919B0" w:rsidP="00E919B0">
      <w:pPr>
        <w:rPr>
          <w:rFonts w:asciiTheme="minorHAnsi" w:hAnsiTheme="minorHAnsi" w:cs="Noto Serif"/>
          <w:sz w:val="24"/>
          <w:szCs w:val="24"/>
        </w:rPr>
      </w:pPr>
      <w:r w:rsidRPr="00DC7A03">
        <w:rPr>
          <w:rFonts w:asciiTheme="minorHAnsi" w:hAnsiTheme="minorHAnsi" w:cs="Noto Serif"/>
          <w:sz w:val="24"/>
          <w:szCs w:val="24"/>
        </w:rPr>
        <w:t>Là aussi, rien ne permet de croire qu’il s’agi</w:t>
      </w:r>
      <w:r w:rsidR="002B4A48">
        <w:rPr>
          <w:rFonts w:asciiTheme="minorHAnsi" w:hAnsiTheme="minorHAnsi" w:cs="Noto Serif"/>
          <w:sz w:val="24"/>
          <w:szCs w:val="24"/>
        </w:rPr>
        <w:t xml:space="preserve">t </w:t>
      </w:r>
      <w:r w:rsidRPr="00DC7A03">
        <w:rPr>
          <w:rFonts w:asciiTheme="minorHAnsi" w:hAnsiTheme="minorHAnsi" w:cs="Noto Serif"/>
          <w:sz w:val="24"/>
          <w:szCs w:val="24"/>
        </w:rPr>
        <w:t xml:space="preserve">d’une tendance durable. Il convient toutefois de noter que nous sommes actuellement à environ 50 % de l’influence que ces partis avaient il y a cinq ans, </w:t>
      </w:r>
      <w:r w:rsidR="00472A9A">
        <w:rPr>
          <w:rFonts w:asciiTheme="minorHAnsi" w:hAnsiTheme="minorHAnsi" w:cs="Noto Serif"/>
          <w:sz w:val="24"/>
          <w:szCs w:val="24"/>
        </w:rPr>
        <w:t xml:space="preserve">si l’on prend pour </w:t>
      </w:r>
      <w:r w:rsidRPr="00DC7A03">
        <w:rPr>
          <w:rFonts w:asciiTheme="minorHAnsi" w:hAnsiTheme="minorHAnsi" w:cs="Noto Serif"/>
          <w:sz w:val="24"/>
          <w:szCs w:val="24"/>
        </w:rPr>
        <w:t xml:space="preserve"> base la participation au gouvernement.</w:t>
      </w:r>
    </w:p>
    <w:p w14:paraId="648EE706" w14:textId="77777777" w:rsidR="00E919B0" w:rsidRDefault="00E919B0" w:rsidP="00E919B0">
      <w:pPr>
        <w:rPr>
          <w:rFonts w:asciiTheme="minorHAnsi" w:hAnsiTheme="minorHAnsi" w:cs="Noto Serif"/>
          <w:sz w:val="40"/>
          <w:szCs w:val="40"/>
        </w:rPr>
      </w:pPr>
      <w:r w:rsidRPr="00441C31">
        <w:rPr>
          <w:rFonts w:asciiTheme="minorHAnsi" w:hAnsiTheme="minorHAnsi" w:cs="Noto Serif"/>
          <w:sz w:val="40"/>
          <w:szCs w:val="40"/>
        </w:rPr>
        <w:t>Comprendre le populisme</w:t>
      </w:r>
    </w:p>
    <w:p w14:paraId="0A5B8586" w14:textId="77777777" w:rsidR="00A1525C" w:rsidRDefault="00A1525C" w:rsidP="00E919B0">
      <w:pPr>
        <w:rPr>
          <w:rFonts w:asciiTheme="minorHAnsi" w:hAnsiTheme="minorHAnsi" w:cs="Noto Serif"/>
          <w:sz w:val="24"/>
          <w:szCs w:val="24"/>
          <w:lang w:val="en-US"/>
        </w:rPr>
      </w:pPr>
    </w:p>
    <w:p w14:paraId="5941B3A2" w14:textId="2A5B4464" w:rsidR="00E919B0"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Il peut sembler difficile de discuter des partis populistes </w:t>
      </w:r>
      <w:r w:rsidR="00472A9A">
        <w:rPr>
          <w:rFonts w:asciiTheme="minorHAnsi" w:hAnsiTheme="minorHAnsi" w:cs="Noto Serif"/>
          <w:sz w:val="24"/>
          <w:szCs w:val="24"/>
        </w:rPr>
        <w:t>d’une manière qui fait sens</w:t>
      </w:r>
      <w:r w:rsidRPr="00DC7A03">
        <w:rPr>
          <w:rFonts w:asciiTheme="minorHAnsi" w:hAnsiTheme="minorHAnsi" w:cs="Noto Serif"/>
          <w:sz w:val="24"/>
          <w:szCs w:val="24"/>
        </w:rPr>
        <w:t>, car le terme est souvent utilisé de manière incohérente et avec diverses connotations, souvent comme une in</w:t>
      </w:r>
      <w:r w:rsidR="00472A9A">
        <w:rPr>
          <w:rFonts w:asciiTheme="minorHAnsi" w:hAnsiTheme="minorHAnsi" w:cs="Noto Serif"/>
          <w:sz w:val="24"/>
          <w:szCs w:val="24"/>
        </w:rPr>
        <w:t>vective</w:t>
      </w:r>
      <w:r w:rsidRPr="00DC7A03">
        <w:rPr>
          <w:rFonts w:asciiTheme="minorHAnsi" w:hAnsiTheme="minorHAnsi" w:cs="Noto Serif"/>
          <w:sz w:val="24"/>
          <w:szCs w:val="24"/>
        </w:rPr>
        <w:t>. Cependant, les chercheurs s’accordent à dire que les partis classés comme populistes partagent certaines caractéristiques. Les spécialistes diffèrent en matière d’étiquettes, de définitions et de cadres théoriques, mais s’accordent sur l’existence des partis populistes.</w:t>
      </w:r>
    </w:p>
    <w:p w14:paraId="1F6F30A4" w14:textId="77777777" w:rsidR="00441C31" w:rsidRPr="00DC7A03" w:rsidRDefault="00441C31" w:rsidP="00E919B0">
      <w:pPr>
        <w:rPr>
          <w:rFonts w:asciiTheme="minorHAnsi" w:hAnsiTheme="minorHAnsi" w:cs="Noto Serif"/>
          <w:sz w:val="24"/>
          <w:szCs w:val="24"/>
        </w:rPr>
      </w:pPr>
    </w:p>
    <w:p w14:paraId="4895419E" w14:textId="0987626D" w:rsidR="00E919B0"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Il ne s’agit pas </w:t>
      </w:r>
      <w:r w:rsidR="00472A9A">
        <w:rPr>
          <w:rFonts w:asciiTheme="minorHAnsi" w:hAnsiTheme="minorHAnsi" w:cs="Noto Serif"/>
          <w:sz w:val="24"/>
          <w:szCs w:val="24"/>
        </w:rPr>
        <w:t xml:space="preserve">ici </w:t>
      </w:r>
      <w:r w:rsidRPr="00DC7A03">
        <w:rPr>
          <w:rFonts w:asciiTheme="minorHAnsi" w:hAnsiTheme="minorHAnsi" w:cs="Noto Serif"/>
          <w:sz w:val="24"/>
          <w:szCs w:val="24"/>
        </w:rPr>
        <w:t xml:space="preserve">uniquement d’un point théorique. Si vous lisez les différents profils </w:t>
      </w:r>
      <w:r w:rsidR="0039742E">
        <w:rPr>
          <w:rFonts w:asciiTheme="minorHAnsi" w:hAnsiTheme="minorHAnsi" w:cs="Noto Serif"/>
          <w:sz w:val="24"/>
          <w:szCs w:val="24"/>
        </w:rPr>
        <w:t xml:space="preserve">pays par </w:t>
      </w:r>
      <w:r w:rsidRPr="00DC7A03">
        <w:rPr>
          <w:rFonts w:asciiTheme="minorHAnsi" w:hAnsiTheme="minorHAnsi" w:cs="Noto Serif"/>
          <w:sz w:val="24"/>
          <w:szCs w:val="24"/>
        </w:rPr>
        <w:t xml:space="preserve">pays présentés dans ce rapport, vous </w:t>
      </w:r>
      <w:r w:rsidR="0039742E">
        <w:rPr>
          <w:rFonts w:asciiTheme="minorHAnsi" w:hAnsiTheme="minorHAnsi" w:cs="Noto Serif"/>
          <w:sz w:val="24"/>
          <w:szCs w:val="24"/>
        </w:rPr>
        <w:t xml:space="preserve">serez </w:t>
      </w:r>
      <w:r w:rsidRPr="00DC7A03">
        <w:rPr>
          <w:rFonts w:asciiTheme="minorHAnsi" w:hAnsiTheme="minorHAnsi" w:cs="Noto Serif"/>
          <w:sz w:val="24"/>
          <w:szCs w:val="24"/>
        </w:rPr>
        <w:t xml:space="preserve">probablement </w:t>
      </w:r>
      <w:r w:rsidR="0039742E">
        <w:rPr>
          <w:rFonts w:asciiTheme="minorHAnsi" w:hAnsiTheme="minorHAnsi" w:cs="Noto Serif"/>
          <w:sz w:val="24"/>
          <w:szCs w:val="24"/>
        </w:rPr>
        <w:t>saisis d’</w:t>
      </w:r>
      <w:r w:rsidRPr="00DC7A03">
        <w:rPr>
          <w:rFonts w:asciiTheme="minorHAnsi" w:hAnsiTheme="minorHAnsi" w:cs="Noto Serif"/>
          <w:sz w:val="24"/>
          <w:szCs w:val="24"/>
        </w:rPr>
        <w:t>un sentiment de saturation, car des exemples, des arguments et des caractéristiques similaires reviennent dans les descriptions de nombreux partis.</w:t>
      </w:r>
    </w:p>
    <w:p w14:paraId="1894FB15" w14:textId="77777777" w:rsidR="00441C31" w:rsidRPr="00DC7A03" w:rsidRDefault="00441C31" w:rsidP="00E919B0">
      <w:pPr>
        <w:rPr>
          <w:rFonts w:asciiTheme="minorHAnsi" w:hAnsiTheme="minorHAnsi" w:cs="Noto Serif"/>
          <w:sz w:val="24"/>
          <w:szCs w:val="24"/>
        </w:rPr>
      </w:pPr>
    </w:p>
    <w:p w14:paraId="2103163A" w14:textId="00751D4A" w:rsidR="00E919B0" w:rsidRDefault="00E919B0" w:rsidP="00E919B0">
      <w:pPr>
        <w:rPr>
          <w:rFonts w:asciiTheme="minorHAnsi" w:hAnsiTheme="minorHAnsi" w:cs="Noto Serif"/>
          <w:sz w:val="24"/>
          <w:szCs w:val="24"/>
        </w:rPr>
      </w:pPr>
      <w:r w:rsidRPr="00DC7A03">
        <w:rPr>
          <w:rFonts w:asciiTheme="minorHAnsi" w:hAnsiTheme="minorHAnsi" w:cs="Noto Serif"/>
          <w:sz w:val="24"/>
          <w:szCs w:val="24"/>
        </w:rPr>
        <w:t>La première caractéristique commune est que ces partis prospèrent principalement sur un</w:t>
      </w:r>
      <w:r w:rsidR="0039742E">
        <w:rPr>
          <w:rFonts w:asciiTheme="minorHAnsi" w:hAnsiTheme="minorHAnsi" w:cs="Noto Serif"/>
          <w:sz w:val="24"/>
          <w:szCs w:val="24"/>
        </w:rPr>
        <w:t>e</w:t>
      </w:r>
      <w:r w:rsidRPr="00DC7A03">
        <w:rPr>
          <w:rFonts w:asciiTheme="minorHAnsi" w:hAnsiTheme="minorHAnsi" w:cs="Noto Serif"/>
          <w:sz w:val="24"/>
          <w:szCs w:val="24"/>
        </w:rPr>
        <w:t xml:space="preserve"> </w:t>
      </w:r>
      <w:r w:rsidR="0039742E">
        <w:rPr>
          <w:rFonts w:asciiTheme="minorHAnsi" w:hAnsiTheme="minorHAnsi" w:cs="Noto Serif"/>
          <w:sz w:val="24"/>
          <w:szCs w:val="24"/>
        </w:rPr>
        <w:t xml:space="preserve">rhétorique de conflit </w:t>
      </w:r>
      <w:r w:rsidRPr="00DC7A03">
        <w:rPr>
          <w:rFonts w:asciiTheme="minorHAnsi" w:hAnsiTheme="minorHAnsi" w:cs="Noto Serif"/>
          <w:sz w:val="24"/>
          <w:szCs w:val="24"/>
        </w:rPr>
        <w:t xml:space="preserve">qui oppose le peuple à l’élite. Cela les distingue des partis qui ont tiré parti d’autres clivages tels que les clivages urbain-rural, travail-capital, église-État ou centre-périphérie. Margaret Canovan a fait remarquer que les mouvements populistes, qu’ils soient de gauche ou de droite, supposent l’existence d’un </w:t>
      </w:r>
      <w:r w:rsidR="006D1EE5">
        <w:rPr>
          <w:rFonts w:asciiTheme="minorHAnsi" w:hAnsiTheme="minorHAnsi" w:cs="Noto Serif"/>
          <w:sz w:val="24"/>
          <w:szCs w:val="24"/>
        </w:rPr>
        <w:t>«</w:t>
      </w:r>
      <w:r w:rsidRPr="00DC7A03">
        <w:rPr>
          <w:rFonts w:asciiTheme="minorHAnsi" w:hAnsiTheme="minorHAnsi" w:cs="Noto Serif"/>
          <w:sz w:val="24"/>
          <w:szCs w:val="24"/>
        </w:rPr>
        <w:t xml:space="preserve"> peuple</w:t>
      </w:r>
      <w:r w:rsidR="000965EF">
        <w:rPr>
          <w:rFonts w:asciiTheme="minorHAnsi" w:hAnsiTheme="minorHAnsi" w:cs="Noto Serif"/>
          <w:sz w:val="24"/>
          <w:szCs w:val="24"/>
        </w:rPr>
        <w:t xml:space="preserve"> </w:t>
      </w:r>
      <w:r w:rsidR="000965EF">
        <w:rPr>
          <w:rFonts w:asciiTheme="minorHAnsi" w:hAnsiTheme="minorHAnsi"/>
        </w:rPr>
        <w:t>»</w:t>
      </w:r>
      <w:r w:rsidRPr="00DC7A03">
        <w:rPr>
          <w:rFonts w:asciiTheme="minorHAnsi" w:hAnsiTheme="minorHAnsi" w:cs="Noto Serif"/>
          <w:sz w:val="24"/>
          <w:szCs w:val="24"/>
        </w:rPr>
        <w:t xml:space="preserve"> singulier qui a été marginalisé par ceux qui sont au pouvoir – des politiciens corrompus et une élite non représentative</w:t>
      </w:r>
      <w:r w:rsidR="00441C31">
        <w:rPr>
          <w:rStyle w:val="FootnoteReference"/>
          <w:rFonts w:asciiTheme="minorHAnsi" w:hAnsiTheme="minorHAnsi" w:cs="Noto Serif"/>
          <w:sz w:val="24"/>
          <w:szCs w:val="24"/>
        </w:rPr>
        <w:footnoteReference w:id="3"/>
      </w:r>
      <w:r w:rsidRPr="00DC7A03">
        <w:rPr>
          <w:rFonts w:asciiTheme="minorHAnsi" w:hAnsiTheme="minorHAnsi" w:cs="Noto Serif"/>
          <w:sz w:val="24"/>
          <w:szCs w:val="24"/>
        </w:rPr>
        <w:t xml:space="preserve">. Les partis populistes se présentent donc comme la voix authentique du peuple, se </w:t>
      </w:r>
      <w:r w:rsidR="000965EF">
        <w:rPr>
          <w:rFonts w:asciiTheme="minorHAnsi" w:hAnsiTheme="minorHAnsi" w:cs="Noto Serif"/>
          <w:sz w:val="24"/>
          <w:szCs w:val="24"/>
        </w:rPr>
        <w:t>présentant</w:t>
      </w:r>
      <w:r w:rsidRPr="00DC7A03">
        <w:rPr>
          <w:rFonts w:asciiTheme="minorHAnsi" w:hAnsiTheme="minorHAnsi" w:cs="Noto Serif"/>
          <w:sz w:val="24"/>
          <w:szCs w:val="24"/>
        </w:rPr>
        <w:t xml:space="preserve"> comme les défenseurs du peuple contre un système d’élite.</w:t>
      </w:r>
    </w:p>
    <w:p w14:paraId="5C6A21C9" w14:textId="77777777" w:rsidR="00441C31" w:rsidRPr="00DC7A03" w:rsidRDefault="00441C31" w:rsidP="00E919B0">
      <w:pPr>
        <w:rPr>
          <w:rFonts w:asciiTheme="minorHAnsi" w:hAnsiTheme="minorHAnsi" w:cs="Noto Serif"/>
          <w:sz w:val="24"/>
          <w:szCs w:val="24"/>
        </w:rPr>
      </w:pPr>
    </w:p>
    <w:p w14:paraId="0E788205" w14:textId="34FAC2F7" w:rsidR="00E919B0"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Cette vision du monde se reflète dans une rhétorique anti-élite souvent dure et intransigeante, qui dépeint l’élite comme corrompue et contrôlée par des intérêts cachés – le mondialisme, le capitalisme et, dans le cas des populistes de droite, le multiculturalisme, etc. Elle est également fermement ancrée dans une </w:t>
      </w:r>
      <w:r w:rsidR="000965EF">
        <w:rPr>
          <w:rFonts w:asciiTheme="minorHAnsi" w:hAnsiTheme="minorHAnsi" w:cs="Noto Serif"/>
          <w:sz w:val="24"/>
          <w:szCs w:val="24"/>
        </w:rPr>
        <w:t>conception</w:t>
      </w:r>
      <w:r w:rsidRPr="00DC7A03">
        <w:rPr>
          <w:rFonts w:asciiTheme="minorHAnsi" w:hAnsiTheme="minorHAnsi" w:cs="Noto Serif"/>
          <w:sz w:val="24"/>
          <w:szCs w:val="24"/>
        </w:rPr>
        <w:t xml:space="preserve"> nationaliste de qui </w:t>
      </w:r>
      <w:r w:rsidR="000965EF">
        <w:rPr>
          <w:rFonts w:asciiTheme="minorHAnsi" w:hAnsiTheme="minorHAnsi" w:cs="Noto Serif"/>
          <w:sz w:val="24"/>
          <w:szCs w:val="24"/>
        </w:rPr>
        <w:t>fait partie du «</w:t>
      </w:r>
      <w:r w:rsidR="000965EF" w:rsidRPr="00DC7A03">
        <w:rPr>
          <w:rFonts w:asciiTheme="minorHAnsi" w:hAnsiTheme="minorHAnsi" w:cs="Noto Serif"/>
          <w:sz w:val="24"/>
          <w:szCs w:val="24"/>
        </w:rPr>
        <w:t xml:space="preserve"> peuple</w:t>
      </w:r>
      <w:r w:rsidR="000965EF">
        <w:rPr>
          <w:rFonts w:asciiTheme="minorHAnsi" w:hAnsiTheme="minorHAnsi" w:cs="Noto Serif"/>
          <w:sz w:val="24"/>
          <w:szCs w:val="24"/>
        </w:rPr>
        <w:t xml:space="preserve"> </w:t>
      </w:r>
      <w:r w:rsidR="000965EF">
        <w:rPr>
          <w:rFonts w:asciiTheme="minorHAnsi" w:hAnsiTheme="minorHAnsi"/>
        </w:rPr>
        <w:t>»</w:t>
      </w:r>
      <w:r w:rsidR="000965EF" w:rsidRPr="00DC7A03">
        <w:rPr>
          <w:rFonts w:asciiTheme="minorHAnsi" w:hAnsiTheme="minorHAnsi" w:cs="Noto Serif"/>
          <w:sz w:val="24"/>
          <w:szCs w:val="24"/>
        </w:rPr>
        <w:t xml:space="preserve"> </w:t>
      </w:r>
      <w:r w:rsidRPr="00DC7A03">
        <w:rPr>
          <w:rFonts w:asciiTheme="minorHAnsi" w:hAnsiTheme="minorHAnsi" w:cs="Noto Serif"/>
          <w:sz w:val="24"/>
          <w:szCs w:val="24"/>
        </w:rPr>
        <w:t xml:space="preserve">et, par conséquent, </w:t>
      </w:r>
      <w:r w:rsidR="000965EF">
        <w:rPr>
          <w:rFonts w:asciiTheme="minorHAnsi" w:hAnsiTheme="minorHAnsi" w:cs="Noto Serif"/>
          <w:sz w:val="24"/>
          <w:szCs w:val="24"/>
        </w:rPr>
        <w:t xml:space="preserve">de qui n’en fait pas partie et constitue une </w:t>
      </w:r>
      <w:r w:rsidRPr="00DC7A03">
        <w:rPr>
          <w:rFonts w:asciiTheme="minorHAnsi" w:hAnsiTheme="minorHAnsi" w:cs="Noto Serif"/>
          <w:sz w:val="24"/>
          <w:szCs w:val="24"/>
        </w:rPr>
        <w:t xml:space="preserve">menace </w:t>
      </w:r>
      <w:r w:rsidR="000965EF">
        <w:rPr>
          <w:rFonts w:asciiTheme="minorHAnsi" w:hAnsiTheme="minorHAnsi" w:cs="Noto Serif"/>
          <w:sz w:val="24"/>
          <w:szCs w:val="24"/>
        </w:rPr>
        <w:t>pour le « </w:t>
      </w:r>
      <w:r w:rsidR="000965EF" w:rsidRPr="00DC7A03">
        <w:rPr>
          <w:rFonts w:asciiTheme="minorHAnsi" w:hAnsiTheme="minorHAnsi" w:cs="Noto Serif"/>
          <w:sz w:val="24"/>
          <w:szCs w:val="24"/>
        </w:rPr>
        <w:t>peuple</w:t>
      </w:r>
      <w:r w:rsidR="000965EF">
        <w:rPr>
          <w:rFonts w:asciiTheme="minorHAnsi" w:hAnsiTheme="minorHAnsi" w:cs="Noto Serif"/>
          <w:sz w:val="24"/>
          <w:szCs w:val="24"/>
        </w:rPr>
        <w:t xml:space="preserve"> </w:t>
      </w:r>
      <w:r w:rsidR="000965EF">
        <w:rPr>
          <w:rFonts w:asciiTheme="minorHAnsi" w:hAnsiTheme="minorHAnsi"/>
        </w:rPr>
        <w:t>»</w:t>
      </w:r>
      <w:r w:rsidRPr="00DC7A03">
        <w:rPr>
          <w:rFonts w:asciiTheme="minorHAnsi" w:hAnsiTheme="minorHAnsi" w:cs="Noto Serif"/>
          <w:sz w:val="24"/>
          <w:szCs w:val="24"/>
        </w:rPr>
        <w:t>. Pour les populistes de droite, ce conflit est existentiel. Par conséquent, lorsque le chef des Démocrates de Suède (SD), Jimmie Åkesson, qualifie ses partisans d’</w:t>
      </w:r>
      <w:r w:rsidR="000965EF">
        <w:rPr>
          <w:rFonts w:asciiTheme="minorHAnsi" w:hAnsiTheme="minorHAnsi" w:cs="Noto Serif"/>
          <w:sz w:val="24"/>
          <w:szCs w:val="24"/>
        </w:rPr>
        <w:t xml:space="preserve">« </w:t>
      </w:r>
      <w:r w:rsidRPr="00DC7A03">
        <w:rPr>
          <w:rFonts w:asciiTheme="minorHAnsi" w:hAnsiTheme="minorHAnsi" w:cs="Noto Serif"/>
          <w:sz w:val="24"/>
          <w:szCs w:val="24"/>
        </w:rPr>
        <w:t>amis de la Suède</w:t>
      </w:r>
      <w:r w:rsidR="000965EF">
        <w:rPr>
          <w:rFonts w:asciiTheme="minorHAnsi" w:hAnsiTheme="minorHAnsi" w:cs="Noto Serif"/>
          <w:sz w:val="24"/>
          <w:szCs w:val="24"/>
        </w:rPr>
        <w:t xml:space="preserve"> »</w:t>
      </w:r>
      <w:r w:rsidRPr="00DC7A03">
        <w:rPr>
          <w:rFonts w:asciiTheme="minorHAnsi" w:hAnsiTheme="minorHAnsi" w:cs="Noto Serif"/>
          <w:sz w:val="24"/>
          <w:szCs w:val="24"/>
        </w:rPr>
        <w:t>, ou lorsque le chef du parti Vox, Santiago Abascal, qualifie ses adversaires d’</w:t>
      </w:r>
      <w:r w:rsidR="000965EF">
        <w:rPr>
          <w:rFonts w:asciiTheme="minorHAnsi" w:hAnsiTheme="minorHAnsi" w:cs="Noto Serif"/>
          <w:sz w:val="24"/>
          <w:szCs w:val="24"/>
        </w:rPr>
        <w:t>« </w:t>
      </w:r>
      <w:r w:rsidRPr="00DC7A03">
        <w:rPr>
          <w:rFonts w:asciiTheme="minorHAnsi" w:hAnsiTheme="minorHAnsi" w:cs="Noto Serif"/>
          <w:sz w:val="24"/>
          <w:szCs w:val="24"/>
        </w:rPr>
        <w:t>anti-</w:t>
      </w:r>
      <w:r w:rsidR="000965EF">
        <w:rPr>
          <w:rFonts w:asciiTheme="minorHAnsi" w:hAnsiTheme="minorHAnsi" w:cs="Noto Serif"/>
          <w:sz w:val="24"/>
          <w:szCs w:val="24"/>
        </w:rPr>
        <w:t>Espagne »</w:t>
      </w:r>
      <w:r w:rsidR="000965EF" w:rsidRPr="00DC7A03">
        <w:rPr>
          <w:rFonts w:asciiTheme="minorHAnsi" w:hAnsiTheme="minorHAnsi" w:cs="Noto Serif"/>
          <w:sz w:val="24"/>
          <w:szCs w:val="24"/>
        </w:rPr>
        <w:t xml:space="preserve"> </w:t>
      </w:r>
      <w:r w:rsidRPr="00DC7A03">
        <w:rPr>
          <w:rFonts w:asciiTheme="minorHAnsi" w:hAnsiTheme="minorHAnsi" w:cs="Noto Serif"/>
          <w:sz w:val="24"/>
          <w:szCs w:val="24"/>
        </w:rPr>
        <w:t>, le principe qui sous-tend les deux est le même – à savoir que certains appartiennent à la nation et que d’autres sont des ennemis de la nation, ces derniers incluant les marxistes culturels, les mondialistes, les libéraux, les étrangers et les minorités.</w:t>
      </w:r>
    </w:p>
    <w:p w14:paraId="2980C513" w14:textId="77777777" w:rsidR="00441C31" w:rsidRPr="00DC7A03" w:rsidRDefault="00441C31" w:rsidP="00E919B0">
      <w:pPr>
        <w:rPr>
          <w:rFonts w:asciiTheme="minorHAnsi" w:hAnsiTheme="minorHAnsi" w:cs="Noto Serif"/>
          <w:sz w:val="24"/>
          <w:szCs w:val="24"/>
        </w:rPr>
      </w:pPr>
    </w:p>
    <w:p w14:paraId="4020B037" w14:textId="0F1C9796" w:rsidR="00E919B0"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Le populisme est donc à la fois une question d’idéologie et de communication. Les références à la véritable volonté du peuple, au bon sens et aux stéréotypes xénophobes sont des outils de communication efficaces et reflètent également le monde idéologique du populisme. Ce contenu axé sur les idées est ce qui distingue les partis populistes des partis non populistes. Si les partis non populistes peuvent parfois adopter des tactiques de communication populistes, ils n’adhèrent pas à l’idée fondamentale selon laquelle </w:t>
      </w:r>
      <w:r w:rsidR="006D1EE5">
        <w:rPr>
          <w:rFonts w:asciiTheme="minorHAnsi" w:hAnsiTheme="minorHAnsi" w:cs="Noto Serif"/>
          <w:sz w:val="24"/>
          <w:szCs w:val="24"/>
        </w:rPr>
        <w:t>«</w:t>
      </w:r>
      <w:r w:rsidRPr="00DC7A03">
        <w:rPr>
          <w:rFonts w:asciiTheme="minorHAnsi" w:hAnsiTheme="minorHAnsi" w:cs="Noto Serif"/>
          <w:sz w:val="24"/>
          <w:szCs w:val="24"/>
        </w:rPr>
        <w:t xml:space="preserve"> l’élite</w:t>
      </w:r>
      <w:r w:rsidR="006741ED">
        <w:rPr>
          <w:rFonts w:asciiTheme="minorHAnsi" w:hAnsiTheme="minorHAnsi" w:cs="Noto Serif"/>
          <w:sz w:val="24"/>
          <w:szCs w:val="24"/>
        </w:rPr>
        <w:t xml:space="preserve"> »</w:t>
      </w:r>
      <w:r w:rsidRPr="00DC7A03">
        <w:rPr>
          <w:rFonts w:asciiTheme="minorHAnsi" w:hAnsiTheme="minorHAnsi" w:cs="Noto Serif"/>
          <w:sz w:val="24"/>
          <w:szCs w:val="24"/>
        </w:rPr>
        <w:t xml:space="preserve"> est intrinsèquement en désaccord avec </w:t>
      </w:r>
      <w:r w:rsidR="006D1EE5">
        <w:rPr>
          <w:rFonts w:asciiTheme="minorHAnsi" w:hAnsiTheme="minorHAnsi" w:cs="Noto Serif"/>
          <w:sz w:val="24"/>
          <w:szCs w:val="24"/>
        </w:rPr>
        <w:t>«</w:t>
      </w:r>
      <w:r w:rsidRPr="00DC7A03">
        <w:rPr>
          <w:rFonts w:asciiTheme="minorHAnsi" w:hAnsiTheme="minorHAnsi" w:cs="Noto Serif"/>
          <w:sz w:val="24"/>
          <w:szCs w:val="24"/>
        </w:rPr>
        <w:t xml:space="preserve"> le peuple</w:t>
      </w:r>
      <w:r w:rsidR="006741ED">
        <w:rPr>
          <w:rFonts w:asciiTheme="minorHAnsi" w:hAnsiTheme="minorHAnsi" w:cs="Noto Serif"/>
          <w:sz w:val="24"/>
          <w:szCs w:val="24"/>
        </w:rPr>
        <w:t xml:space="preserve"> »</w:t>
      </w:r>
      <w:r w:rsidRPr="00DC7A03">
        <w:rPr>
          <w:rFonts w:asciiTheme="minorHAnsi" w:hAnsiTheme="minorHAnsi" w:cs="Noto Serif"/>
          <w:sz w:val="24"/>
          <w:szCs w:val="24"/>
        </w:rPr>
        <w:t>. Par conséquent, pour comprendre le populisme, il faut regarder au-delà de ses manifestations superficielles et examiner ses fondements idéologiques sous-jacents.</w:t>
      </w:r>
    </w:p>
    <w:p w14:paraId="648FFBD1" w14:textId="77777777" w:rsidR="00441C31" w:rsidRPr="00DC7A03" w:rsidRDefault="00441C31" w:rsidP="00E919B0">
      <w:pPr>
        <w:rPr>
          <w:rFonts w:asciiTheme="minorHAnsi" w:hAnsiTheme="minorHAnsi" w:cs="Noto Serif"/>
          <w:sz w:val="24"/>
          <w:szCs w:val="24"/>
        </w:rPr>
      </w:pPr>
    </w:p>
    <w:p w14:paraId="6B3E15DB" w14:textId="7C984318" w:rsidR="00E919B0"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Le populisme, dans ces acceptions, peut être combiné avec positions et </w:t>
      </w:r>
      <w:r w:rsidR="006741ED">
        <w:rPr>
          <w:rFonts w:asciiTheme="minorHAnsi" w:hAnsiTheme="minorHAnsi" w:cs="Noto Serif"/>
          <w:sz w:val="24"/>
          <w:szCs w:val="24"/>
        </w:rPr>
        <w:t>points de vue</w:t>
      </w:r>
      <w:r w:rsidRPr="00DC7A03">
        <w:rPr>
          <w:rFonts w:asciiTheme="minorHAnsi" w:hAnsiTheme="minorHAnsi" w:cs="Noto Serif"/>
          <w:sz w:val="24"/>
          <w:szCs w:val="24"/>
        </w:rPr>
        <w:t xml:space="preserve"> </w:t>
      </w:r>
      <w:r w:rsidR="006741ED">
        <w:rPr>
          <w:rFonts w:asciiTheme="minorHAnsi" w:hAnsiTheme="minorHAnsi" w:cs="Noto Serif"/>
          <w:sz w:val="24"/>
          <w:szCs w:val="24"/>
        </w:rPr>
        <w:t xml:space="preserve">diverses </w:t>
      </w:r>
      <w:r w:rsidRPr="00DC7A03">
        <w:rPr>
          <w:rFonts w:asciiTheme="minorHAnsi" w:hAnsiTheme="minorHAnsi" w:cs="Noto Serif"/>
          <w:sz w:val="24"/>
          <w:szCs w:val="24"/>
        </w:rPr>
        <w:t>sur d’autres questions. Dans ce rapport, les partis populistes les plus pertinents dans la politique européenne contemporaine sont classés selon quatre dimensions : les questions économiques, les questions sociales et culturelles, les questions liées à l’Union européenne (UE) et la crédibilité démocratique.</w:t>
      </w:r>
    </w:p>
    <w:p w14:paraId="12E6B55B" w14:textId="77777777" w:rsidR="00441C31" w:rsidRDefault="00441C31" w:rsidP="00E919B0">
      <w:pPr>
        <w:rPr>
          <w:rFonts w:asciiTheme="minorHAnsi" w:hAnsiTheme="minorHAnsi" w:cs="Noto Serif"/>
          <w:sz w:val="24"/>
          <w:szCs w:val="24"/>
        </w:rPr>
      </w:pPr>
    </w:p>
    <w:p w14:paraId="133E7FCF" w14:textId="77777777" w:rsidR="00441C31" w:rsidRPr="00DC7A03" w:rsidRDefault="00441C31" w:rsidP="00E919B0">
      <w:pPr>
        <w:rPr>
          <w:rFonts w:asciiTheme="minorHAnsi" w:hAnsiTheme="minorHAnsi" w:cs="Noto Serif"/>
          <w:sz w:val="24"/>
          <w:szCs w:val="24"/>
        </w:rPr>
      </w:pPr>
    </w:p>
    <w:p w14:paraId="4F48A47A" w14:textId="77777777" w:rsidR="00E919B0" w:rsidRDefault="00E919B0" w:rsidP="00E919B0">
      <w:pPr>
        <w:rPr>
          <w:rFonts w:asciiTheme="minorHAnsi" w:hAnsiTheme="minorHAnsi" w:cs="Noto Serif"/>
          <w:sz w:val="44"/>
          <w:szCs w:val="44"/>
        </w:rPr>
      </w:pPr>
      <w:r w:rsidRPr="00441C31">
        <w:rPr>
          <w:rFonts w:asciiTheme="minorHAnsi" w:hAnsiTheme="minorHAnsi" w:cs="Noto Serif"/>
          <w:sz w:val="44"/>
          <w:szCs w:val="44"/>
        </w:rPr>
        <w:t>Économie</w:t>
      </w:r>
    </w:p>
    <w:p w14:paraId="7615E12F" w14:textId="77777777" w:rsidR="00A1525C" w:rsidRDefault="00A1525C" w:rsidP="00E919B0">
      <w:pPr>
        <w:rPr>
          <w:rFonts w:asciiTheme="minorHAnsi" w:hAnsiTheme="minorHAnsi" w:cs="Noto Serif"/>
          <w:sz w:val="24"/>
          <w:szCs w:val="24"/>
          <w:lang w:val="en-US"/>
        </w:rPr>
      </w:pPr>
    </w:p>
    <w:p w14:paraId="30DABA82" w14:textId="52E353E2" w:rsidR="00E919B0"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Dans la plupart des démocraties, les </w:t>
      </w:r>
      <w:r w:rsidR="004851F7">
        <w:rPr>
          <w:rFonts w:asciiTheme="minorHAnsi" w:hAnsiTheme="minorHAnsi" w:cs="Noto Serif"/>
          <w:sz w:val="24"/>
          <w:szCs w:val="24"/>
        </w:rPr>
        <w:t>positions</w:t>
      </w:r>
      <w:r w:rsidRPr="00DC7A03">
        <w:rPr>
          <w:rFonts w:asciiTheme="minorHAnsi" w:hAnsiTheme="minorHAnsi" w:cs="Noto Serif"/>
          <w:sz w:val="24"/>
          <w:szCs w:val="24"/>
        </w:rPr>
        <w:t xml:space="preserve"> sur les questions économiques sont cruciales pour </w:t>
      </w:r>
      <w:r w:rsidR="004851F7">
        <w:rPr>
          <w:rFonts w:asciiTheme="minorHAnsi" w:hAnsiTheme="minorHAnsi" w:cs="Noto Serif"/>
          <w:sz w:val="24"/>
          <w:szCs w:val="24"/>
        </w:rPr>
        <w:t>placer</w:t>
      </w:r>
      <w:r w:rsidRPr="00DC7A03">
        <w:rPr>
          <w:rFonts w:asciiTheme="minorHAnsi" w:hAnsiTheme="minorHAnsi" w:cs="Noto Serif"/>
          <w:sz w:val="24"/>
          <w:szCs w:val="24"/>
        </w:rPr>
        <w:t xml:space="preserve"> les partis sur l’échiquier gauche-droite. Les partis qui prônent un État plus </w:t>
      </w:r>
      <w:r w:rsidR="00995848">
        <w:rPr>
          <w:rFonts w:asciiTheme="minorHAnsi" w:hAnsiTheme="minorHAnsi" w:cs="Noto Serif"/>
          <w:sz w:val="24"/>
          <w:szCs w:val="24"/>
        </w:rPr>
        <w:t>important</w:t>
      </w:r>
      <w:r w:rsidRPr="00DC7A03">
        <w:rPr>
          <w:rFonts w:asciiTheme="minorHAnsi" w:hAnsiTheme="minorHAnsi" w:cs="Noto Serif"/>
          <w:sz w:val="24"/>
          <w:szCs w:val="24"/>
        </w:rPr>
        <w:t xml:space="preserve">, des impôts plus élevés, une plus grande redistribution des richesses et </w:t>
      </w:r>
      <w:r w:rsidR="00995848">
        <w:rPr>
          <w:rFonts w:asciiTheme="minorHAnsi" w:hAnsiTheme="minorHAnsi" w:cs="Noto Serif"/>
          <w:sz w:val="24"/>
          <w:szCs w:val="24"/>
        </w:rPr>
        <w:t xml:space="preserve">des nationalisations </w:t>
      </w:r>
      <w:r w:rsidRPr="00DC7A03">
        <w:rPr>
          <w:rFonts w:asciiTheme="minorHAnsi" w:hAnsiTheme="minorHAnsi" w:cs="Noto Serif"/>
          <w:sz w:val="24"/>
          <w:szCs w:val="24"/>
        </w:rPr>
        <w:t xml:space="preserve">sont placés à gauche. Les partis qui visent à réduire la taille de l’État, à baisser les impôts, à privatiser la propriété publique et à mettre en œuvre des solutions de marché sont placés à droite. Cependant, en ce qui concerne les partis populistes, ce précepte ne les décrit </w:t>
      </w:r>
      <w:r w:rsidR="00995848">
        <w:rPr>
          <w:rFonts w:asciiTheme="minorHAnsi" w:hAnsiTheme="minorHAnsi" w:cs="Noto Serif"/>
          <w:sz w:val="24"/>
          <w:szCs w:val="24"/>
        </w:rPr>
        <w:t>qu’imparfaitement</w:t>
      </w:r>
      <w:r w:rsidRPr="00DC7A03">
        <w:rPr>
          <w:rFonts w:asciiTheme="minorHAnsi" w:hAnsiTheme="minorHAnsi" w:cs="Noto Serif"/>
          <w:sz w:val="24"/>
          <w:szCs w:val="24"/>
        </w:rPr>
        <w:t xml:space="preserve">. Ici, </w:t>
      </w:r>
      <w:r w:rsidR="00995848">
        <w:rPr>
          <w:rFonts w:asciiTheme="minorHAnsi" w:hAnsiTheme="minorHAnsi" w:cs="Noto Serif"/>
          <w:sz w:val="24"/>
          <w:szCs w:val="24"/>
        </w:rPr>
        <w:t>ce sont les</w:t>
      </w:r>
      <w:r w:rsidRPr="00DC7A03">
        <w:rPr>
          <w:rFonts w:asciiTheme="minorHAnsi" w:hAnsiTheme="minorHAnsi" w:cs="Noto Serif"/>
          <w:sz w:val="24"/>
          <w:szCs w:val="24"/>
        </w:rPr>
        <w:t xml:space="preserve"> </w:t>
      </w:r>
      <w:r w:rsidR="00995848">
        <w:rPr>
          <w:rFonts w:asciiTheme="minorHAnsi" w:hAnsiTheme="minorHAnsi" w:cs="Noto Serif"/>
          <w:sz w:val="24"/>
          <w:szCs w:val="24"/>
        </w:rPr>
        <w:t xml:space="preserve">prises de positions </w:t>
      </w:r>
      <w:r w:rsidRPr="00DC7A03">
        <w:rPr>
          <w:rFonts w:asciiTheme="minorHAnsi" w:hAnsiTheme="minorHAnsi" w:cs="Noto Serif"/>
          <w:sz w:val="24"/>
          <w:szCs w:val="24"/>
        </w:rPr>
        <w:t xml:space="preserve">sur l’immigration et l’identité nationale </w:t>
      </w:r>
      <w:r w:rsidR="00995848">
        <w:rPr>
          <w:rFonts w:asciiTheme="minorHAnsi" w:hAnsiTheme="minorHAnsi" w:cs="Noto Serif"/>
          <w:sz w:val="24"/>
          <w:szCs w:val="24"/>
        </w:rPr>
        <w:t xml:space="preserve">qui </w:t>
      </w:r>
      <w:r w:rsidRPr="00DC7A03">
        <w:rPr>
          <w:rFonts w:asciiTheme="minorHAnsi" w:hAnsiTheme="minorHAnsi" w:cs="Noto Serif"/>
          <w:sz w:val="24"/>
          <w:szCs w:val="24"/>
        </w:rPr>
        <w:t>sont cruciales, ce qui signifie que les partis populistes opposés à l’immigration sont généralement classés comme des populistes de droite, quelle que soit leur position sur les questions économiques.</w:t>
      </w:r>
    </w:p>
    <w:p w14:paraId="2AF50326" w14:textId="77777777" w:rsidR="00995848" w:rsidRPr="00DC7A03" w:rsidRDefault="00995848" w:rsidP="00E919B0">
      <w:pPr>
        <w:rPr>
          <w:rFonts w:asciiTheme="minorHAnsi" w:hAnsiTheme="minorHAnsi" w:cs="Noto Serif"/>
          <w:sz w:val="24"/>
          <w:szCs w:val="24"/>
        </w:rPr>
      </w:pPr>
    </w:p>
    <w:p w14:paraId="5231CD11" w14:textId="3AA7BD58" w:rsidR="00E919B0" w:rsidRDefault="00995848" w:rsidP="00E919B0">
      <w:pPr>
        <w:rPr>
          <w:rFonts w:asciiTheme="minorHAnsi" w:hAnsiTheme="minorHAnsi" w:cs="Noto Serif"/>
          <w:sz w:val="24"/>
          <w:szCs w:val="24"/>
        </w:rPr>
      </w:pPr>
      <w:r>
        <w:rPr>
          <w:rFonts w:asciiTheme="minorHAnsi" w:hAnsiTheme="minorHAnsi" w:cs="Noto Serif"/>
          <w:sz w:val="24"/>
          <w:szCs w:val="24"/>
        </w:rPr>
        <w:t>Les différences</w:t>
      </w:r>
      <w:r w:rsidR="00E919B0" w:rsidRPr="00DC7A03">
        <w:rPr>
          <w:rFonts w:asciiTheme="minorHAnsi" w:hAnsiTheme="minorHAnsi" w:cs="Noto Serif"/>
          <w:sz w:val="24"/>
          <w:szCs w:val="24"/>
        </w:rPr>
        <w:t xml:space="preserve"> entre les partis populistes </w:t>
      </w:r>
      <w:r>
        <w:rPr>
          <w:rFonts w:asciiTheme="minorHAnsi" w:hAnsiTheme="minorHAnsi" w:cs="Noto Serif"/>
          <w:sz w:val="24"/>
          <w:szCs w:val="24"/>
        </w:rPr>
        <w:t>quant à la question</w:t>
      </w:r>
      <w:r w:rsidR="00E919B0" w:rsidRPr="00DC7A03">
        <w:rPr>
          <w:rFonts w:asciiTheme="minorHAnsi" w:hAnsiTheme="minorHAnsi" w:cs="Noto Serif"/>
          <w:sz w:val="24"/>
          <w:szCs w:val="24"/>
        </w:rPr>
        <w:t xml:space="preserve"> économique </w:t>
      </w:r>
      <w:r>
        <w:rPr>
          <w:rFonts w:asciiTheme="minorHAnsi" w:hAnsiTheme="minorHAnsi" w:cs="Noto Serif"/>
          <w:sz w:val="24"/>
          <w:szCs w:val="24"/>
        </w:rPr>
        <w:t>sont</w:t>
      </w:r>
      <w:r w:rsidR="00E919B0" w:rsidRPr="00DC7A03">
        <w:rPr>
          <w:rFonts w:asciiTheme="minorHAnsi" w:hAnsiTheme="minorHAnsi" w:cs="Noto Serif"/>
          <w:sz w:val="24"/>
          <w:szCs w:val="24"/>
        </w:rPr>
        <w:t xml:space="preserve"> importante</w:t>
      </w:r>
      <w:r>
        <w:rPr>
          <w:rFonts w:asciiTheme="minorHAnsi" w:hAnsiTheme="minorHAnsi" w:cs="Noto Serif"/>
          <w:sz w:val="24"/>
          <w:szCs w:val="24"/>
        </w:rPr>
        <w:t>s</w:t>
      </w:r>
      <w:r w:rsidR="00E919B0" w:rsidRPr="00DC7A03">
        <w:rPr>
          <w:rFonts w:asciiTheme="minorHAnsi" w:hAnsiTheme="minorHAnsi" w:cs="Noto Serif"/>
          <w:sz w:val="24"/>
          <w:szCs w:val="24"/>
        </w:rPr>
        <w:t>. Alors que certains reconnaissent toujours le spectre gauche-droite traditionnel, d’autres le voient comme une diversion au véritable conflit : celui entre l’élite et le peuple.</w:t>
      </w:r>
    </w:p>
    <w:p w14:paraId="545550A9" w14:textId="77777777" w:rsidR="00760935" w:rsidRPr="00DC7A03" w:rsidRDefault="00760935" w:rsidP="00E919B0">
      <w:pPr>
        <w:rPr>
          <w:rFonts w:asciiTheme="minorHAnsi" w:hAnsiTheme="minorHAnsi" w:cs="Noto Serif"/>
          <w:sz w:val="24"/>
          <w:szCs w:val="24"/>
        </w:rPr>
      </w:pPr>
    </w:p>
    <w:p w14:paraId="5B94D5B9" w14:textId="168F21FF" w:rsidR="00E919B0"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Sur les 60 principaux partis décrits dans </w:t>
      </w:r>
      <w:r w:rsidR="00995848">
        <w:rPr>
          <w:rFonts w:asciiTheme="minorHAnsi" w:hAnsiTheme="minorHAnsi" w:cs="Noto Serif"/>
          <w:sz w:val="24"/>
          <w:szCs w:val="24"/>
        </w:rPr>
        <w:t>c</w:t>
      </w:r>
      <w:r w:rsidRPr="00DC7A03">
        <w:rPr>
          <w:rFonts w:asciiTheme="minorHAnsi" w:hAnsiTheme="minorHAnsi" w:cs="Noto Serif"/>
          <w:sz w:val="24"/>
          <w:szCs w:val="24"/>
        </w:rPr>
        <w:t xml:space="preserve">e rapport, 18 sont classés comme de droite et 25 comme </w:t>
      </w:r>
      <w:r w:rsidR="00995848">
        <w:rPr>
          <w:rFonts w:asciiTheme="minorHAnsi" w:hAnsiTheme="minorHAnsi" w:cs="Noto Serif"/>
          <w:sz w:val="24"/>
          <w:szCs w:val="24"/>
        </w:rPr>
        <w:t xml:space="preserve">étant </w:t>
      </w:r>
      <w:r w:rsidRPr="00DC7A03">
        <w:rPr>
          <w:rFonts w:asciiTheme="minorHAnsi" w:hAnsiTheme="minorHAnsi" w:cs="Noto Serif"/>
          <w:sz w:val="24"/>
          <w:szCs w:val="24"/>
        </w:rPr>
        <w:t>de gauche. En pratique, cela signifie que tous les partis communément qualifiés de populistes de gauche ont également une politique économique clairement de gauche, tandis que ceux qualifiés de populistes de droite sont divisés entre une politique clairement de droite et une politique centriste.</w:t>
      </w:r>
    </w:p>
    <w:p w14:paraId="051B5F11" w14:textId="77777777" w:rsidR="00760935" w:rsidRPr="00DC7A03" w:rsidRDefault="00760935" w:rsidP="00E919B0">
      <w:pPr>
        <w:rPr>
          <w:rFonts w:asciiTheme="minorHAnsi" w:hAnsiTheme="minorHAnsi" w:cs="Noto Serif"/>
          <w:sz w:val="24"/>
          <w:szCs w:val="24"/>
        </w:rPr>
      </w:pPr>
    </w:p>
    <w:p w14:paraId="77D7FE29" w14:textId="156D3225" w:rsidR="00E919B0" w:rsidRPr="00DC7A03"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En février 2024, </w:t>
      </w:r>
      <w:r w:rsidRPr="00760935">
        <w:rPr>
          <w:rFonts w:asciiTheme="minorHAnsi" w:hAnsiTheme="minorHAnsi" w:cs="Noto Serif"/>
          <w:i/>
          <w:iCs/>
          <w:sz w:val="24"/>
          <w:szCs w:val="24"/>
        </w:rPr>
        <w:t>The Economist</w:t>
      </w:r>
      <w:r w:rsidRPr="00DC7A03">
        <w:rPr>
          <w:rFonts w:asciiTheme="minorHAnsi" w:hAnsiTheme="minorHAnsi" w:cs="Noto Serif"/>
          <w:sz w:val="24"/>
          <w:szCs w:val="24"/>
        </w:rPr>
        <w:t xml:space="preserve"> a présenté sur sa page de couverture </w:t>
      </w:r>
      <w:r w:rsidR="00321C52">
        <w:rPr>
          <w:rFonts w:asciiTheme="minorHAnsi" w:hAnsiTheme="minorHAnsi" w:cs="Noto Serif"/>
          <w:sz w:val="24"/>
          <w:szCs w:val="24"/>
        </w:rPr>
        <w:t>une casquette</w:t>
      </w:r>
      <w:r w:rsidRPr="00DC7A03">
        <w:rPr>
          <w:rFonts w:asciiTheme="minorHAnsi" w:hAnsiTheme="minorHAnsi" w:cs="Noto Serif"/>
          <w:sz w:val="24"/>
          <w:szCs w:val="24"/>
        </w:rPr>
        <w:t xml:space="preserve"> </w:t>
      </w:r>
      <w:r w:rsidRPr="00321C52">
        <w:rPr>
          <w:rFonts w:asciiTheme="minorHAnsi" w:hAnsiTheme="minorHAnsi" w:cs="Noto Serif"/>
          <w:i/>
          <w:iCs/>
          <w:sz w:val="24"/>
          <w:szCs w:val="24"/>
        </w:rPr>
        <w:t>Make America Great Again</w:t>
      </w:r>
      <w:r w:rsidRPr="00DC7A03">
        <w:rPr>
          <w:rFonts w:asciiTheme="minorHAnsi" w:hAnsiTheme="minorHAnsi" w:cs="Noto Serif"/>
          <w:sz w:val="24"/>
          <w:szCs w:val="24"/>
        </w:rPr>
        <w:t xml:space="preserve"> (MAGA) </w:t>
      </w:r>
      <w:r w:rsidR="00321C52">
        <w:rPr>
          <w:rFonts w:asciiTheme="minorHAnsi" w:hAnsiTheme="minorHAnsi" w:cs="Noto Serif"/>
          <w:sz w:val="24"/>
          <w:szCs w:val="24"/>
        </w:rPr>
        <w:t xml:space="preserve">qui avait été </w:t>
      </w:r>
      <w:r w:rsidRPr="00DC7A03">
        <w:rPr>
          <w:rFonts w:asciiTheme="minorHAnsi" w:hAnsiTheme="minorHAnsi" w:cs="Noto Serif"/>
          <w:sz w:val="24"/>
          <w:szCs w:val="24"/>
        </w:rPr>
        <w:t>modifié</w:t>
      </w:r>
      <w:r w:rsidR="00321C52">
        <w:rPr>
          <w:rFonts w:asciiTheme="minorHAnsi" w:hAnsiTheme="minorHAnsi" w:cs="Noto Serif"/>
          <w:sz w:val="24"/>
          <w:szCs w:val="24"/>
        </w:rPr>
        <w:t xml:space="preserve"> pour</w:t>
      </w:r>
      <w:r w:rsidRPr="00DC7A03">
        <w:rPr>
          <w:rFonts w:asciiTheme="minorHAnsi" w:hAnsiTheme="minorHAnsi" w:cs="Noto Serif"/>
          <w:sz w:val="24"/>
          <w:szCs w:val="24"/>
        </w:rPr>
        <w:t xml:space="preserve"> symbolis</w:t>
      </w:r>
      <w:r w:rsidR="00321C52">
        <w:rPr>
          <w:rFonts w:asciiTheme="minorHAnsi" w:hAnsiTheme="minorHAnsi" w:cs="Noto Serif"/>
          <w:sz w:val="24"/>
          <w:szCs w:val="24"/>
        </w:rPr>
        <w:t>er</w:t>
      </w:r>
      <w:r w:rsidRPr="00DC7A03">
        <w:rPr>
          <w:rFonts w:asciiTheme="minorHAnsi" w:hAnsiTheme="minorHAnsi" w:cs="Noto Serif"/>
          <w:sz w:val="24"/>
          <w:szCs w:val="24"/>
        </w:rPr>
        <w:t xml:space="preserve"> non seulement l’Amérique, mais aussi la Hongrie, l’Italie, les Pays-Bas et plusieurs autres pays aspirant à redevenir </w:t>
      </w:r>
      <w:r w:rsidR="006D1EE5">
        <w:rPr>
          <w:rFonts w:asciiTheme="minorHAnsi" w:hAnsiTheme="minorHAnsi" w:cs="Noto Serif"/>
          <w:sz w:val="24"/>
          <w:szCs w:val="24"/>
        </w:rPr>
        <w:t>«</w:t>
      </w:r>
      <w:r w:rsidRPr="00DC7A03">
        <w:rPr>
          <w:rFonts w:asciiTheme="minorHAnsi" w:hAnsiTheme="minorHAnsi" w:cs="Noto Serif"/>
          <w:sz w:val="24"/>
          <w:szCs w:val="24"/>
        </w:rPr>
        <w:t xml:space="preserve"> grands</w:t>
      </w:r>
      <w:r w:rsidR="00321C52">
        <w:rPr>
          <w:rFonts w:asciiTheme="minorHAnsi" w:hAnsiTheme="minorHAnsi" w:cs="Noto Serif"/>
          <w:sz w:val="24"/>
          <w:szCs w:val="24"/>
        </w:rPr>
        <w:t xml:space="preserve"> »</w:t>
      </w:r>
      <w:r w:rsidRPr="00DC7A03">
        <w:rPr>
          <w:rFonts w:asciiTheme="minorHAnsi" w:hAnsiTheme="minorHAnsi" w:cs="Noto Serif"/>
          <w:sz w:val="24"/>
          <w:szCs w:val="24"/>
        </w:rPr>
        <w:t xml:space="preserve"> sous l’égide d’une </w:t>
      </w:r>
      <w:r w:rsidR="006D1EE5">
        <w:rPr>
          <w:rFonts w:asciiTheme="minorHAnsi" w:hAnsiTheme="minorHAnsi" w:cs="Noto Serif"/>
          <w:sz w:val="24"/>
          <w:szCs w:val="24"/>
        </w:rPr>
        <w:t>«</w:t>
      </w:r>
      <w:r w:rsidRPr="00DC7A03">
        <w:rPr>
          <w:rFonts w:asciiTheme="minorHAnsi" w:hAnsiTheme="minorHAnsi" w:cs="Noto Serif"/>
          <w:sz w:val="24"/>
          <w:szCs w:val="24"/>
        </w:rPr>
        <w:t xml:space="preserve"> alliance antimondialiste mondiale </w:t>
      </w:r>
      <w:r w:rsidR="00321C52">
        <w:rPr>
          <w:rFonts w:asciiTheme="minorHAnsi" w:hAnsiTheme="minorHAnsi" w:cs="Noto Serif"/>
          <w:sz w:val="24"/>
          <w:szCs w:val="24"/>
        </w:rPr>
        <w:t>»</w:t>
      </w:r>
      <w:r w:rsidRPr="00DC7A03">
        <w:rPr>
          <w:rFonts w:asciiTheme="minorHAnsi" w:hAnsiTheme="minorHAnsi" w:cs="Noto Serif"/>
          <w:sz w:val="24"/>
          <w:szCs w:val="24"/>
        </w:rPr>
        <w:t xml:space="preserve"> (ou GAGA</w:t>
      </w:r>
      <w:r w:rsidR="00321C52">
        <w:rPr>
          <w:rFonts w:asciiTheme="minorHAnsi" w:hAnsiTheme="minorHAnsi" w:cs="Noto Serif"/>
          <w:sz w:val="24"/>
          <w:szCs w:val="24"/>
        </w:rPr>
        <w:t xml:space="preserve"> pour </w:t>
      </w:r>
      <w:r w:rsidR="00321C52">
        <w:rPr>
          <w:rFonts w:asciiTheme="minorHAnsi" w:hAnsiTheme="minorHAnsi" w:cs="Noto Serif"/>
          <w:i/>
          <w:iCs/>
          <w:sz w:val="24"/>
          <w:szCs w:val="24"/>
        </w:rPr>
        <w:t>Golab anti-globalist alliance</w:t>
      </w:r>
      <w:r w:rsidRPr="00DC7A03">
        <w:rPr>
          <w:rFonts w:asciiTheme="minorHAnsi" w:hAnsiTheme="minorHAnsi" w:cs="Noto Serif"/>
          <w:sz w:val="24"/>
          <w:szCs w:val="24"/>
        </w:rPr>
        <w:t xml:space="preserve">). L’article </w:t>
      </w:r>
      <w:r w:rsidR="00321C52">
        <w:rPr>
          <w:rFonts w:asciiTheme="minorHAnsi" w:hAnsiTheme="minorHAnsi" w:cs="Noto Serif"/>
          <w:sz w:val="24"/>
          <w:szCs w:val="24"/>
        </w:rPr>
        <w:t xml:space="preserve">principal </w:t>
      </w:r>
      <w:r w:rsidRPr="00DC7A03">
        <w:rPr>
          <w:rFonts w:asciiTheme="minorHAnsi" w:hAnsiTheme="minorHAnsi" w:cs="Noto Serif"/>
          <w:sz w:val="24"/>
          <w:szCs w:val="24"/>
        </w:rPr>
        <w:t>souligne à quel point les principes des partis nationa</w:t>
      </w:r>
      <w:r w:rsidR="00321C52">
        <w:rPr>
          <w:rFonts w:asciiTheme="minorHAnsi" w:hAnsiTheme="minorHAnsi" w:cs="Noto Serif"/>
          <w:sz w:val="24"/>
          <w:szCs w:val="24"/>
        </w:rPr>
        <w:t>liste</w:t>
      </w:r>
      <w:r w:rsidRPr="00DC7A03">
        <w:rPr>
          <w:rFonts w:asciiTheme="minorHAnsi" w:hAnsiTheme="minorHAnsi" w:cs="Noto Serif"/>
          <w:sz w:val="24"/>
          <w:szCs w:val="24"/>
        </w:rPr>
        <w:t xml:space="preserve">-conservateurs sont contraires au conservatisme moderne </w:t>
      </w:r>
      <w:r w:rsidR="00321C52">
        <w:rPr>
          <w:rFonts w:asciiTheme="minorHAnsi" w:hAnsiTheme="minorHAnsi" w:cs="Noto Serif"/>
          <w:sz w:val="24"/>
          <w:szCs w:val="24"/>
        </w:rPr>
        <w:t xml:space="preserve">qui, lui, est </w:t>
      </w:r>
      <w:r w:rsidRPr="00DC7A03">
        <w:rPr>
          <w:rFonts w:asciiTheme="minorHAnsi" w:hAnsiTheme="minorHAnsi" w:cs="Noto Serif"/>
          <w:sz w:val="24"/>
          <w:szCs w:val="24"/>
        </w:rPr>
        <w:t>favorable au marché. Ils se méfient des marchés et des grandes entreprises et n’aiment pas le libre-échange et la coopération internationale, mais croient fermement au pouvoir de l’État comme outil pour réaliser leurs propres visions. Ils montrent souvent peu de respect pour les institutions publiques et l’</w:t>
      </w:r>
      <w:r w:rsidR="00321C52">
        <w:rPr>
          <w:rFonts w:asciiTheme="minorHAnsi" w:hAnsiTheme="minorHAnsi" w:cs="Noto Serif"/>
          <w:sz w:val="24"/>
          <w:szCs w:val="24"/>
        </w:rPr>
        <w:t>é</w:t>
      </w:r>
      <w:r w:rsidRPr="00DC7A03">
        <w:rPr>
          <w:rFonts w:asciiTheme="minorHAnsi" w:hAnsiTheme="minorHAnsi" w:cs="Noto Serif"/>
          <w:sz w:val="24"/>
          <w:szCs w:val="24"/>
        </w:rPr>
        <w:t>tat de droit et sont prêts à les manipuler pour servir leurs propres objectifs.</w:t>
      </w:r>
    </w:p>
    <w:p w14:paraId="343E5093" w14:textId="77777777" w:rsidR="00E919B0" w:rsidRDefault="00E919B0" w:rsidP="00E919B0">
      <w:pPr>
        <w:pBdr>
          <w:bottom w:val="single" w:sz="12" w:space="1" w:color="auto"/>
        </w:pBdr>
        <w:rPr>
          <w:rFonts w:asciiTheme="minorHAnsi" w:hAnsiTheme="minorHAnsi" w:cs="Noto Serif"/>
          <w:sz w:val="24"/>
          <w:szCs w:val="24"/>
        </w:rPr>
      </w:pPr>
    </w:p>
    <w:p w14:paraId="7B4875CB" w14:textId="77777777" w:rsidR="00760935" w:rsidRPr="00DC7A03" w:rsidRDefault="00760935" w:rsidP="00E919B0">
      <w:pPr>
        <w:rPr>
          <w:rFonts w:asciiTheme="minorHAnsi" w:hAnsiTheme="minorHAnsi" w:cs="Noto Serif"/>
          <w:sz w:val="24"/>
          <w:szCs w:val="24"/>
        </w:rPr>
      </w:pPr>
    </w:p>
    <w:p w14:paraId="55A5DD9C" w14:textId="65D53342" w:rsidR="00E919B0" w:rsidRDefault="00E919B0" w:rsidP="00E919B0">
      <w:pPr>
        <w:rPr>
          <w:rFonts w:asciiTheme="minorHAnsi" w:hAnsiTheme="minorHAnsi" w:cs="Noto Serif"/>
          <w:sz w:val="24"/>
          <w:szCs w:val="24"/>
        </w:rPr>
      </w:pPr>
      <w:r w:rsidRPr="00DC7A03">
        <w:rPr>
          <w:rFonts w:asciiTheme="minorHAnsi" w:hAnsiTheme="minorHAnsi" w:cs="Noto Serif"/>
          <w:sz w:val="24"/>
          <w:szCs w:val="24"/>
        </w:rPr>
        <w:t>Il est essentiel de souligner ces distinctions, d’autant plus que les leaders intellectuels du mouvement national-conservateur se réclament de l’héritage de Thatcher et de Reagan. Cependant, ce ne sont pas seulement les idéaux qui diffèrent. Les partis nationa</w:t>
      </w:r>
      <w:r w:rsidR="007E5761">
        <w:rPr>
          <w:rFonts w:asciiTheme="minorHAnsi" w:hAnsiTheme="minorHAnsi" w:cs="Noto Serif"/>
          <w:sz w:val="24"/>
          <w:szCs w:val="24"/>
        </w:rPr>
        <w:t>l</w:t>
      </w:r>
      <w:r w:rsidRPr="00DC7A03">
        <w:rPr>
          <w:rFonts w:asciiTheme="minorHAnsi" w:hAnsiTheme="minorHAnsi" w:cs="Noto Serif"/>
          <w:sz w:val="24"/>
          <w:szCs w:val="24"/>
        </w:rPr>
        <w:t xml:space="preserve">-conservateurs d’aujourd’hui coûtent également cher à leur pays d’origine. Une étude publiée fin 2023 a examiné les effets économiques des partis populistes au pouvoir. Les </w:t>
      </w:r>
      <w:r w:rsidRPr="00DC7A03">
        <w:rPr>
          <w:rFonts w:asciiTheme="minorHAnsi" w:hAnsiTheme="minorHAnsi" w:cs="Noto Serif"/>
          <w:sz w:val="24"/>
          <w:szCs w:val="24"/>
        </w:rPr>
        <w:lastRenderedPageBreak/>
        <w:t xml:space="preserve">conséquences </w:t>
      </w:r>
      <w:r w:rsidR="007E5761">
        <w:rPr>
          <w:rFonts w:asciiTheme="minorHAnsi" w:hAnsiTheme="minorHAnsi" w:cs="Noto Serif"/>
          <w:sz w:val="24"/>
          <w:szCs w:val="24"/>
        </w:rPr>
        <w:t>sont</w:t>
      </w:r>
      <w:r w:rsidRPr="00DC7A03">
        <w:rPr>
          <w:rFonts w:asciiTheme="minorHAnsi" w:hAnsiTheme="minorHAnsi" w:cs="Noto Serif"/>
          <w:sz w:val="24"/>
          <w:szCs w:val="24"/>
        </w:rPr>
        <w:t xml:space="preserve"> importantes : 15 ans de règne populiste réduisent le PIB par habitant d’un pays de 10 % par rapport à un régime non populiste</w:t>
      </w:r>
      <w:r w:rsidR="00760935">
        <w:rPr>
          <w:rStyle w:val="FootnoteReference"/>
          <w:rFonts w:asciiTheme="minorHAnsi" w:hAnsiTheme="minorHAnsi" w:cs="Noto Serif"/>
          <w:sz w:val="24"/>
          <w:szCs w:val="24"/>
        </w:rPr>
        <w:footnoteReference w:id="4"/>
      </w:r>
      <w:r w:rsidRPr="00DC7A03">
        <w:rPr>
          <w:rFonts w:asciiTheme="minorHAnsi" w:hAnsiTheme="minorHAnsi" w:cs="Noto Serif"/>
          <w:sz w:val="24"/>
          <w:szCs w:val="24"/>
        </w:rPr>
        <w:t>.</w:t>
      </w:r>
    </w:p>
    <w:p w14:paraId="3B6FC1A8" w14:textId="77777777" w:rsidR="00760935" w:rsidRPr="00DC7A03" w:rsidRDefault="00760935" w:rsidP="00E919B0">
      <w:pPr>
        <w:rPr>
          <w:rFonts w:asciiTheme="minorHAnsi" w:hAnsiTheme="minorHAnsi" w:cs="Noto Serif"/>
          <w:sz w:val="24"/>
          <w:szCs w:val="24"/>
        </w:rPr>
      </w:pPr>
    </w:p>
    <w:p w14:paraId="57338B14" w14:textId="534E2F75" w:rsidR="00E919B0"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Les conséquences économiques de l’adoption du populisme de droite sont souvent négligées. Si une grande attention a été accordée à ces mouvements en raison de leurs origines et de leurs politiques d’immigration, leurs programmes de politique économique ont rarement été examinés ou pris au sérieux. Dans une certaine mesure, cette approche est compréhensible. Les partis populistes accordent rarement la priorité aux questions économiques. Historiquement, il y a eu quelques exceptions – comme le Parti du progrès de Mogens Glistrup dans les années 1970 au Danemark et la Nouvelle démocratie suédoise au début des années 1990, tous deux </w:t>
      </w:r>
      <w:r w:rsidR="007E5761">
        <w:rPr>
          <w:rFonts w:asciiTheme="minorHAnsi" w:hAnsiTheme="minorHAnsi" w:cs="Noto Serif"/>
          <w:sz w:val="24"/>
          <w:szCs w:val="24"/>
        </w:rPr>
        <w:t>issus</w:t>
      </w:r>
      <w:r w:rsidRPr="00DC7A03">
        <w:rPr>
          <w:rFonts w:asciiTheme="minorHAnsi" w:hAnsiTheme="minorHAnsi" w:cs="Noto Serif"/>
          <w:sz w:val="24"/>
          <w:szCs w:val="24"/>
        </w:rPr>
        <w:t xml:space="preserve"> de protestation contre les impôts élevés et la bureaucratie – mais à l’époque contemporaine, l’immigration et l’opposition à l’UE ont toujours pris le </w:t>
      </w:r>
      <w:r w:rsidR="007E5761">
        <w:rPr>
          <w:rFonts w:asciiTheme="minorHAnsi" w:hAnsiTheme="minorHAnsi" w:cs="Noto Serif"/>
          <w:sz w:val="24"/>
          <w:szCs w:val="24"/>
        </w:rPr>
        <w:t>dessus</w:t>
      </w:r>
      <w:r w:rsidRPr="00DC7A03">
        <w:rPr>
          <w:rFonts w:asciiTheme="minorHAnsi" w:hAnsiTheme="minorHAnsi" w:cs="Noto Serif"/>
          <w:sz w:val="24"/>
          <w:szCs w:val="24"/>
        </w:rPr>
        <w:t>.</w:t>
      </w:r>
    </w:p>
    <w:p w14:paraId="47ED15E2" w14:textId="77777777" w:rsidR="00760935" w:rsidRPr="00DC7A03" w:rsidRDefault="00760935" w:rsidP="00E919B0">
      <w:pPr>
        <w:rPr>
          <w:rFonts w:asciiTheme="minorHAnsi" w:hAnsiTheme="minorHAnsi" w:cs="Noto Serif"/>
          <w:sz w:val="24"/>
          <w:szCs w:val="24"/>
        </w:rPr>
      </w:pPr>
    </w:p>
    <w:p w14:paraId="77A46DF8" w14:textId="5342CAD8" w:rsidR="00E919B0" w:rsidRPr="00DC7A03"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Cela ne signifie pas que les politiques économiques ne sont pas importantes. Il n’y a pas de tendance claire, mais, dans l’ensemble, on observe une nette tendance à gauche, qui s’est encore accentuée ces dernières années. Les populistes de droite et leurs électeurs veulent des baisses d’impôts, mais pas au prix d’une détérioration de la protection sociale. Ils veulent réduire les dépenses publiques, mais seulement pour les immigrés, les minorités ou les organisations supranationales. Ils ont une vision fondamentalement protectionniste du commerce et de l’économie internationale. De plus, au fil du temps, plusieurs de ces partis sont passés de la droite à la gauche. </w:t>
      </w:r>
      <w:r w:rsidR="007E5761">
        <w:rPr>
          <w:rFonts w:asciiTheme="minorHAnsi" w:hAnsiTheme="minorHAnsi" w:cs="Noto Serif"/>
          <w:sz w:val="24"/>
          <w:szCs w:val="24"/>
        </w:rPr>
        <w:t>Seul l</w:t>
      </w:r>
      <w:r w:rsidRPr="00DC7A03">
        <w:rPr>
          <w:rFonts w:asciiTheme="minorHAnsi" w:hAnsiTheme="minorHAnsi" w:cs="Noto Serif"/>
          <w:sz w:val="24"/>
          <w:szCs w:val="24"/>
        </w:rPr>
        <w:t>e SD va en partie à contre-courant</w:t>
      </w:r>
      <w:r w:rsidR="008A5B7E">
        <w:rPr>
          <w:rFonts w:asciiTheme="minorHAnsi" w:hAnsiTheme="minorHAnsi" w:cs="Noto Serif"/>
          <w:sz w:val="24"/>
          <w:szCs w:val="24"/>
        </w:rPr>
        <w:t xml:space="preserve"> :</w:t>
      </w:r>
      <w:r w:rsidRPr="00DC7A03">
        <w:rPr>
          <w:rFonts w:asciiTheme="minorHAnsi" w:hAnsiTheme="minorHAnsi" w:cs="Noto Serif"/>
          <w:sz w:val="24"/>
          <w:szCs w:val="24"/>
        </w:rPr>
        <w:t xml:space="preserve"> en matière économique, il est plus à droite aujourd’hui qu’il y a dix ans, même s’il est clair qu’il se situe toujours considérablement à </w:t>
      </w:r>
      <w:r w:rsidR="007E5761">
        <w:rPr>
          <w:rFonts w:asciiTheme="minorHAnsi" w:hAnsiTheme="minorHAnsi" w:cs="Noto Serif"/>
          <w:sz w:val="24"/>
          <w:szCs w:val="24"/>
        </w:rPr>
        <w:t xml:space="preserve">la </w:t>
      </w:r>
      <w:r w:rsidRPr="00DC7A03">
        <w:rPr>
          <w:rFonts w:asciiTheme="minorHAnsi" w:hAnsiTheme="minorHAnsi" w:cs="Noto Serif"/>
          <w:sz w:val="24"/>
          <w:szCs w:val="24"/>
        </w:rPr>
        <w:t>gauche des partis de centre-droit au pouvoir.</w:t>
      </w:r>
    </w:p>
    <w:p w14:paraId="1F01C9A4" w14:textId="77777777" w:rsidR="00E919B0" w:rsidRDefault="00E919B0" w:rsidP="00E919B0">
      <w:pPr>
        <w:rPr>
          <w:rFonts w:asciiTheme="minorHAnsi" w:hAnsiTheme="minorHAnsi" w:cs="Noto Serif"/>
          <w:sz w:val="24"/>
          <w:szCs w:val="24"/>
        </w:rPr>
      </w:pPr>
    </w:p>
    <w:p w14:paraId="15E8D383" w14:textId="77777777" w:rsidR="00760935" w:rsidRPr="00DC7A03" w:rsidRDefault="00760935" w:rsidP="00E919B0">
      <w:pPr>
        <w:rPr>
          <w:rFonts w:asciiTheme="minorHAnsi" w:hAnsiTheme="minorHAnsi" w:cs="Noto Serif"/>
          <w:sz w:val="24"/>
          <w:szCs w:val="24"/>
        </w:rPr>
      </w:pPr>
    </w:p>
    <w:p w14:paraId="7B3FD7CB" w14:textId="77777777" w:rsidR="00E919B0" w:rsidRDefault="00E919B0" w:rsidP="00E919B0">
      <w:pPr>
        <w:rPr>
          <w:rFonts w:asciiTheme="minorHAnsi" w:hAnsiTheme="minorHAnsi" w:cs="Noto Serif"/>
          <w:sz w:val="40"/>
          <w:szCs w:val="40"/>
        </w:rPr>
      </w:pPr>
      <w:r w:rsidRPr="00760935">
        <w:rPr>
          <w:rFonts w:asciiTheme="minorHAnsi" w:hAnsiTheme="minorHAnsi" w:cs="Noto Serif"/>
          <w:sz w:val="40"/>
          <w:szCs w:val="40"/>
        </w:rPr>
        <w:t>Culture</w:t>
      </w:r>
    </w:p>
    <w:p w14:paraId="2DF17BE4" w14:textId="77777777" w:rsidR="00A1525C" w:rsidRDefault="00A1525C" w:rsidP="00E919B0">
      <w:pPr>
        <w:rPr>
          <w:rFonts w:asciiTheme="minorHAnsi" w:hAnsiTheme="minorHAnsi" w:cs="Noto Serif"/>
          <w:sz w:val="24"/>
          <w:szCs w:val="24"/>
          <w:lang w:val="en-US"/>
        </w:rPr>
      </w:pPr>
    </w:p>
    <w:p w14:paraId="5B468F7D" w14:textId="28966D72" w:rsidR="00E919B0"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Si le conflit gauche-droite </w:t>
      </w:r>
      <w:r w:rsidR="008A5B7E">
        <w:rPr>
          <w:rFonts w:asciiTheme="minorHAnsi" w:hAnsiTheme="minorHAnsi" w:cs="Noto Serif"/>
          <w:sz w:val="24"/>
          <w:szCs w:val="24"/>
        </w:rPr>
        <w:t>basé sur des considérations</w:t>
      </w:r>
      <w:r w:rsidRPr="00DC7A03">
        <w:rPr>
          <w:rFonts w:asciiTheme="minorHAnsi" w:hAnsiTheme="minorHAnsi" w:cs="Noto Serif"/>
          <w:sz w:val="24"/>
          <w:szCs w:val="24"/>
        </w:rPr>
        <w:t xml:space="preserve"> matériell</w:t>
      </w:r>
      <w:r w:rsidR="008A5B7E">
        <w:rPr>
          <w:rFonts w:asciiTheme="minorHAnsi" w:hAnsiTheme="minorHAnsi" w:cs="Noto Serif"/>
          <w:sz w:val="24"/>
          <w:szCs w:val="24"/>
        </w:rPr>
        <w:t>istes</w:t>
      </w:r>
      <w:r w:rsidRPr="00DC7A03">
        <w:rPr>
          <w:rFonts w:asciiTheme="minorHAnsi" w:hAnsiTheme="minorHAnsi" w:cs="Noto Serif"/>
          <w:sz w:val="24"/>
          <w:szCs w:val="24"/>
        </w:rPr>
        <w:t xml:space="preserve"> </w:t>
      </w:r>
      <w:r w:rsidR="008A5B7E">
        <w:rPr>
          <w:rFonts w:asciiTheme="minorHAnsi" w:hAnsiTheme="minorHAnsi" w:cs="Noto Serif"/>
          <w:sz w:val="24"/>
          <w:szCs w:val="24"/>
        </w:rPr>
        <w:t>a été</w:t>
      </w:r>
      <w:r w:rsidRPr="00DC7A03">
        <w:rPr>
          <w:rFonts w:asciiTheme="minorHAnsi" w:hAnsiTheme="minorHAnsi" w:cs="Noto Serif"/>
          <w:sz w:val="24"/>
          <w:szCs w:val="24"/>
        </w:rPr>
        <w:t xml:space="preserve"> une caractéristique de toutes les démocraties européennes, les conflits autour des valeurs culturelles ont </w:t>
      </w:r>
      <w:r w:rsidR="008A5B7E">
        <w:rPr>
          <w:rFonts w:asciiTheme="minorHAnsi" w:hAnsiTheme="minorHAnsi" w:cs="Noto Serif"/>
          <w:sz w:val="24"/>
          <w:szCs w:val="24"/>
        </w:rPr>
        <w:t>pris de l’</w:t>
      </w:r>
      <w:r w:rsidR="00832DC0">
        <w:rPr>
          <w:rFonts w:asciiTheme="minorHAnsi" w:hAnsiTheme="minorHAnsi" w:cs="Noto Serif"/>
          <w:sz w:val="24"/>
          <w:szCs w:val="24"/>
        </w:rPr>
        <w:t>importance</w:t>
      </w:r>
      <w:r w:rsidRPr="00DC7A03">
        <w:rPr>
          <w:rFonts w:asciiTheme="minorHAnsi" w:hAnsiTheme="minorHAnsi" w:cs="Noto Serif"/>
          <w:sz w:val="24"/>
          <w:szCs w:val="24"/>
        </w:rPr>
        <w:t xml:space="preserve"> sur le continent</w:t>
      </w:r>
      <w:r w:rsidR="008A5B7E">
        <w:rPr>
          <w:rFonts w:asciiTheme="minorHAnsi" w:hAnsiTheme="minorHAnsi" w:cs="Noto Serif"/>
          <w:sz w:val="24"/>
          <w:szCs w:val="24"/>
        </w:rPr>
        <w:t xml:space="preserve"> pour atteindre des</w:t>
      </w:r>
      <w:r w:rsidR="008A5B7E" w:rsidRPr="00DC7A03">
        <w:rPr>
          <w:rFonts w:asciiTheme="minorHAnsi" w:hAnsiTheme="minorHAnsi" w:cs="Noto Serif"/>
          <w:sz w:val="24"/>
          <w:szCs w:val="24"/>
        </w:rPr>
        <w:t xml:space="preserve"> niveaux</w:t>
      </w:r>
      <w:r w:rsidR="008A5B7E">
        <w:rPr>
          <w:rFonts w:asciiTheme="minorHAnsi" w:hAnsiTheme="minorHAnsi" w:cs="Noto Serif"/>
          <w:sz w:val="24"/>
          <w:szCs w:val="24"/>
        </w:rPr>
        <w:t xml:space="preserve"> qui peuvent varier</w:t>
      </w:r>
      <w:r w:rsidRPr="00DC7A03">
        <w:rPr>
          <w:rFonts w:asciiTheme="minorHAnsi" w:hAnsiTheme="minorHAnsi" w:cs="Noto Serif"/>
          <w:sz w:val="24"/>
          <w:szCs w:val="24"/>
        </w:rPr>
        <w:t xml:space="preserve">. Au fil du temps, cependant, cette dimension a gagné en </w:t>
      </w:r>
      <w:r w:rsidR="00832DC0">
        <w:rPr>
          <w:rFonts w:asciiTheme="minorHAnsi" w:hAnsiTheme="minorHAnsi" w:cs="Noto Serif"/>
          <w:sz w:val="24"/>
          <w:szCs w:val="24"/>
        </w:rPr>
        <w:t>ampleur</w:t>
      </w:r>
      <w:r w:rsidRPr="00DC7A03">
        <w:rPr>
          <w:rFonts w:asciiTheme="minorHAnsi" w:hAnsiTheme="minorHAnsi" w:cs="Noto Serif"/>
          <w:sz w:val="24"/>
          <w:szCs w:val="24"/>
        </w:rPr>
        <w:t>, et ce sont précisément ces questions qui sont au centre des guerres culturelles en cours. Les partis populistes sont des acteurs centraux dans ce contexte : ils ont donné la priorité à ces questions, en ont tiré profit et ont réussi à modifier l’ensemble du paysage politique.</w:t>
      </w:r>
    </w:p>
    <w:p w14:paraId="01687F61" w14:textId="77777777" w:rsidR="006E6F33" w:rsidRPr="00DC7A03" w:rsidRDefault="006E6F33" w:rsidP="00E919B0">
      <w:pPr>
        <w:rPr>
          <w:rFonts w:asciiTheme="minorHAnsi" w:hAnsiTheme="minorHAnsi" w:cs="Noto Serif"/>
          <w:sz w:val="24"/>
          <w:szCs w:val="24"/>
        </w:rPr>
      </w:pPr>
    </w:p>
    <w:p w14:paraId="3CFB9B48" w14:textId="0E0ACFF8" w:rsidR="00E919B0"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Sur les 60 principaux partis présentés dans le rapport, seuls onze sont classés comme progressistes sur les questions sociales. 17 d’entre eux sont classés comme modérés et 32 </w:t>
      </w:r>
      <w:r w:rsidRPr="00DC7A03">
        <w:rPr>
          <w:rFonts w:ascii="Arial" w:hAnsi="Arial" w:cs="Arial"/>
          <w:sz w:val="24"/>
          <w:szCs w:val="24"/>
        </w:rPr>
        <w:t>​​</w:t>
      </w:r>
      <w:r w:rsidRPr="00DC7A03">
        <w:rPr>
          <w:rFonts w:asciiTheme="minorHAnsi" w:hAnsiTheme="minorHAnsi" w:cs="Noto Serif"/>
          <w:sz w:val="24"/>
          <w:szCs w:val="24"/>
        </w:rPr>
        <w:t xml:space="preserve">comme conservateurs. En pratique, cela signifie que presque tous les partis communément qualifiés de populistes de droite ont également une politique clairement conservatrice sur les </w:t>
      </w:r>
      <w:r w:rsidRPr="00DC7A03">
        <w:rPr>
          <w:rFonts w:asciiTheme="minorHAnsi" w:hAnsiTheme="minorHAnsi" w:cs="Noto Serif"/>
          <w:sz w:val="24"/>
          <w:szCs w:val="24"/>
        </w:rPr>
        <w:lastRenderedPageBreak/>
        <w:t>questions sociales, tandis que ceux qualifiés de populistes de gauche sont divisés entre progressistes, modérés</w:t>
      </w:r>
      <w:r w:rsidR="00832DC0">
        <w:rPr>
          <w:rFonts w:asciiTheme="minorHAnsi" w:hAnsiTheme="minorHAnsi" w:cs="Noto Serif"/>
          <w:sz w:val="24"/>
          <w:szCs w:val="24"/>
        </w:rPr>
        <w:t xml:space="preserve">, voire </w:t>
      </w:r>
      <w:r w:rsidRPr="00DC7A03">
        <w:rPr>
          <w:rFonts w:asciiTheme="minorHAnsi" w:hAnsiTheme="minorHAnsi" w:cs="Noto Serif"/>
          <w:sz w:val="24"/>
          <w:szCs w:val="24"/>
        </w:rPr>
        <w:t>même conservateurs.</w:t>
      </w:r>
    </w:p>
    <w:p w14:paraId="008D239D" w14:textId="77777777" w:rsidR="006E6F33" w:rsidRPr="00DC7A03" w:rsidRDefault="006E6F33" w:rsidP="00E919B0">
      <w:pPr>
        <w:rPr>
          <w:rFonts w:asciiTheme="minorHAnsi" w:hAnsiTheme="minorHAnsi" w:cs="Noto Serif"/>
          <w:sz w:val="24"/>
          <w:szCs w:val="24"/>
        </w:rPr>
      </w:pPr>
    </w:p>
    <w:p w14:paraId="1B80F013" w14:textId="77777777" w:rsidR="00E919B0" w:rsidRDefault="00E919B0" w:rsidP="00E919B0">
      <w:pPr>
        <w:rPr>
          <w:rFonts w:asciiTheme="minorHAnsi" w:hAnsiTheme="minorHAnsi" w:cs="Noto Serif"/>
          <w:sz w:val="24"/>
          <w:szCs w:val="24"/>
        </w:rPr>
      </w:pPr>
      <w:r w:rsidRPr="00DC7A03">
        <w:rPr>
          <w:rFonts w:asciiTheme="minorHAnsi" w:hAnsiTheme="minorHAnsi" w:cs="Noto Serif"/>
          <w:sz w:val="24"/>
          <w:szCs w:val="24"/>
        </w:rPr>
        <w:t>Il va sans dire que les partis nationalistes ont tendance à donner la priorité au nationalisme avant tout. Même si l’opposition à l’immigration attire de nombreux électeurs, l’objectif principal de ces partis est de maintenir l’homogénéité ethnique et culturelle. C’est pourquoi, depuis trente ans, les nationalistes hongrois encouragent l’immigration des Hongrois de souche. De même, Vox encourage l’immigration en Espagne depuis l’Amérique latine. On peut se demander si ces partis croient en la possibilité de l’assimilation qu’ils prétendent exiger. Cela ne veut pas dire que les autres arguments contre l’immigration ne sont pas pertinents : les arguments économiques et les préoccupations concernant la criminalité et les tensions sociales sont convaincants. Néanmoins, une menace plus existentielle persiste, quelle que soit la réussite de l’intégration des immigrés sur le marché du travail.</w:t>
      </w:r>
    </w:p>
    <w:p w14:paraId="18715A79" w14:textId="77777777" w:rsidR="006E6F33" w:rsidRPr="00DC7A03" w:rsidRDefault="006E6F33" w:rsidP="00E919B0">
      <w:pPr>
        <w:rPr>
          <w:rFonts w:asciiTheme="minorHAnsi" w:hAnsiTheme="minorHAnsi" w:cs="Noto Serif"/>
          <w:sz w:val="24"/>
          <w:szCs w:val="24"/>
        </w:rPr>
      </w:pPr>
    </w:p>
    <w:p w14:paraId="3C86D75A" w14:textId="11ACE0D5" w:rsidR="00E919B0"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Sur la base des mêmes motivations idéologiques, les partis nationalistes s’opposent également aux droits des minorités ethniques. La résistance à la politique identitaire – et, plus récemment, au mouvement </w:t>
      </w:r>
      <w:r w:rsidR="006D1EE5">
        <w:rPr>
          <w:rFonts w:asciiTheme="minorHAnsi" w:hAnsiTheme="minorHAnsi" w:cs="Noto Serif"/>
          <w:sz w:val="24"/>
          <w:szCs w:val="24"/>
        </w:rPr>
        <w:t>«</w:t>
      </w:r>
      <w:r w:rsidRPr="00DC7A03">
        <w:rPr>
          <w:rFonts w:asciiTheme="minorHAnsi" w:hAnsiTheme="minorHAnsi" w:cs="Noto Serif"/>
          <w:sz w:val="24"/>
          <w:szCs w:val="24"/>
        </w:rPr>
        <w:t xml:space="preserve"> woke</w:t>
      </w:r>
      <w:r w:rsidR="007B2490">
        <w:rPr>
          <w:rFonts w:asciiTheme="minorHAnsi" w:hAnsiTheme="minorHAnsi" w:cs="Noto Serif"/>
          <w:sz w:val="24"/>
          <w:szCs w:val="24"/>
        </w:rPr>
        <w:t xml:space="preserve"> »</w:t>
      </w:r>
      <w:r w:rsidRPr="00DC7A03">
        <w:rPr>
          <w:rFonts w:asciiTheme="minorHAnsi" w:hAnsiTheme="minorHAnsi" w:cs="Noto Serif"/>
          <w:sz w:val="24"/>
          <w:szCs w:val="24"/>
        </w:rPr>
        <w:t xml:space="preserve"> – a été fortement mobilisatrice. Les partis populistes de gauche sont plus divisés sur ces questions. Pour certains, l’antiracisme, le wok</w:t>
      </w:r>
      <w:r w:rsidR="00131D9B">
        <w:rPr>
          <w:rFonts w:asciiTheme="minorHAnsi" w:hAnsiTheme="minorHAnsi" w:cs="Noto Serif"/>
          <w:sz w:val="24"/>
          <w:szCs w:val="24"/>
        </w:rPr>
        <w:t>e</w:t>
      </w:r>
      <w:r w:rsidRPr="00DC7A03">
        <w:rPr>
          <w:rFonts w:asciiTheme="minorHAnsi" w:hAnsiTheme="minorHAnsi" w:cs="Noto Serif"/>
          <w:sz w:val="24"/>
          <w:szCs w:val="24"/>
        </w:rPr>
        <w:t xml:space="preserve">isme et les droits des minorités ont été des projets idéologiques essentiels </w:t>
      </w:r>
      <w:r w:rsidR="00131D9B">
        <w:rPr>
          <w:rFonts w:asciiTheme="minorHAnsi" w:hAnsiTheme="minorHAnsi" w:cs="Noto Serif"/>
          <w:sz w:val="24"/>
          <w:szCs w:val="24"/>
        </w:rPr>
        <w:t>avec un potentiel</w:t>
      </w:r>
      <w:r w:rsidRPr="00DC7A03">
        <w:rPr>
          <w:rFonts w:asciiTheme="minorHAnsi" w:hAnsiTheme="minorHAnsi" w:cs="Noto Serif"/>
          <w:sz w:val="24"/>
          <w:szCs w:val="24"/>
        </w:rPr>
        <w:t xml:space="preserve"> de mobilisation considérable. D’autres partis, ou factions au sein des partis, ont adopté une position différente et ont cherché à réduire les conflits avec les partis nationalistes sur les questions culturelles. Cela a conduit à d’intenses luttes internes au sein des partis radicaux de gauche dans des pays comme la Suède et l’Allemagne.</w:t>
      </w:r>
    </w:p>
    <w:p w14:paraId="1354517A" w14:textId="77777777" w:rsidR="006E6F33" w:rsidRPr="00DC7A03" w:rsidRDefault="006E6F33" w:rsidP="00E919B0">
      <w:pPr>
        <w:rPr>
          <w:rFonts w:asciiTheme="minorHAnsi" w:hAnsiTheme="minorHAnsi" w:cs="Noto Serif"/>
          <w:sz w:val="24"/>
          <w:szCs w:val="24"/>
        </w:rPr>
      </w:pPr>
    </w:p>
    <w:p w14:paraId="1C00785B" w14:textId="2E01D6A4" w:rsidR="00E919B0"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La famille est une pierre angulaire de l’idéologie conservatrice, et </w:t>
      </w:r>
      <w:r w:rsidR="00E51F7F">
        <w:rPr>
          <w:rFonts w:asciiTheme="minorHAnsi" w:hAnsiTheme="minorHAnsi" w:cs="Noto Serif"/>
          <w:sz w:val="24"/>
          <w:szCs w:val="24"/>
        </w:rPr>
        <w:t>on ne sera pris de constater</w:t>
      </w:r>
      <w:r w:rsidRPr="00DC7A03">
        <w:rPr>
          <w:rFonts w:asciiTheme="minorHAnsi" w:hAnsiTheme="minorHAnsi" w:cs="Noto Serif"/>
          <w:sz w:val="24"/>
          <w:szCs w:val="24"/>
        </w:rPr>
        <w:t xml:space="preserve"> que les partis </w:t>
      </w:r>
      <w:r w:rsidR="00E51F7F">
        <w:rPr>
          <w:rFonts w:asciiTheme="minorHAnsi" w:hAnsiTheme="minorHAnsi" w:cs="Noto Serif"/>
          <w:sz w:val="24"/>
          <w:szCs w:val="24"/>
        </w:rPr>
        <w:t>national-</w:t>
      </w:r>
      <w:r w:rsidRPr="00DC7A03">
        <w:rPr>
          <w:rFonts w:asciiTheme="minorHAnsi" w:hAnsiTheme="minorHAnsi" w:cs="Noto Serif"/>
          <w:sz w:val="24"/>
          <w:szCs w:val="24"/>
        </w:rPr>
        <w:t xml:space="preserve">conservateurs aient adopté la vision traditionnelle de la famille. </w:t>
      </w:r>
      <w:r w:rsidR="00E51F7F">
        <w:rPr>
          <w:rFonts w:asciiTheme="minorHAnsi" w:hAnsiTheme="minorHAnsi" w:cs="Noto Serif"/>
          <w:sz w:val="24"/>
          <w:szCs w:val="24"/>
        </w:rPr>
        <w:t>Nombre de ces partis</w:t>
      </w:r>
      <w:r w:rsidRPr="00DC7A03">
        <w:rPr>
          <w:rFonts w:asciiTheme="minorHAnsi" w:hAnsiTheme="minorHAnsi" w:cs="Noto Serif"/>
          <w:sz w:val="24"/>
          <w:szCs w:val="24"/>
        </w:rPr>
        <w:t xml:space="preserve"> trouvent leurs origines dans ce que l’on peut </w:t>
      </w:r>
      <w:r w:rsidR="00E51F7F">
        <w:rPr>
          <w:rFonts w:asciiTheme="minorHAnsi" w:hAnsiTheme="minorHAnsi" w:cs="Noto Serif"/>
          <w:sz w:val="24"/>
          <w:szCs w:val="24"/>
        </w:rPr>
        <w:t xml:space="preserve">le </w:t>
      </w:r>
      <w:r w:rsidRPr="00DC7A03">
        <w:rPr>
          <w:rFonts w:asciiTheme="minorHAnsi" w:hAnsiTheme="minorHAnsi" w:cs="Noto Serif"/>
          <w:sz w:val="24"/>
          <w:szCs w:val="24"/>
        </w:rPr>
        <w:t>mieux décrire comme des projets politiques réactionnaires. La tradition populiste française – dont sont issus à la fois le poujadisme et le Front national de Jean-Marie Le Pen – en est un bon exemple. Il s’agit d’un conservatisme profondément enraciné dans une époque où les femmes n’étaient pas entrées sur le marché du travail, où les homosexuels étaient dans le placard et où les empires européens dominaient le monde – c’est-à-dire</w:t>
      </w:r>
      <w:r w:rsidR="00E51F7F">
        <w:rPr>
          <w:rFonts w:asciiTheme="minorHAnsi" w:hAnsiTheme="minorHAnsi" w:cs="Noto Serif"/>
          <w:sz w:val="24"/>
          <w:szCs w:val="24"/>
        </w:rPr>
        <w:t>,</w:t>
      </w:r>
      <w:r w:rsidRPr="00DC7A03">
        <w:rPr>
          <w:rFonts w:asciiTheme="minorHAnsi" w:hAnsiTheme="minorHAnsi" w:cs="Noto Serif"/>
          <w:sz w:val="24"/>
          <w:szCs w:val="24"/>
        </w:rPr>
        <w:t xml:space="preserve"> un monde et une société fondés sur des hiérarchies naturelles et conservatrices.</w:t>
      </w:r>
    </w:p>
    <w:p w14:paraId="6BB1E024" w14:textId="77777777" w:rsidR="006E6F33" w:rsidRPr="00DC7A03" w:rsidRDefault="006E6F33" w:rsidP="00E919B0">
      <w:pPr>
        <w:rPr>
          <w:rFonts w:asciiTheme="minorHAnsi" w:hAnsiTheme="minorHAnsi" w:cs="Noto Serif"/>
          <w:sz w:val="24"/>
          <w:szCs w:val="24"/>
        </w:rPr>
      </w:pPr>
    </w:p>
    <w:p w14:paraId="23034ED6" w14:textId="3147D0EF" w:rsidR="00E919B0" w:rsidRDefault="00E919B0" w:rsidP="00E919B0">
      <w:pPr>
        <w:rPr>
          <w:rFonts w:asciiTheme="minorHAnsi" w:hAnsiTheme="minorHAnsi" w:cs="Noto Serif"/>
          <w:sz w:val="24"/>
          <w:szCs w:val="24"/>
        </w:rPr>
      </w:pPr>
      <w:r w:rsidRPr="00DC7A03">
        <w:rPr>
          <w:rFonts w:asciiTheme="minorHAnsi" w:hAnsiTheme="minorHAnsi" w:cs="Noto Serif"/>
          <w:sz w:val="24"/>
          <w:szCs w:val="24"/>
        </w:rPr>
        <w:t xml:space="preserve">Bien que la force de ces attitudes ait diminué aujourd’hui, l’héritage idéologique persiste </w:t>
      </w:r>
      <w:r w:rsidR="00E51F7F">
        <w:rPr>
          <w:rFonts w:asciiTheme="minorHAnsi" w:hAnsiTheme="minorHAnsi" w:cs="Noto Serif"/>
          <w:sz w:val="24"/>
          <w:szCs w:val="24"/>
        </w:rPr>
        <w:t>en partie</w:t>
      </w:r>
      <w:r w:rsidRPr="00DC7A03">
        <w:rPr>
          <w:rFonts w:asciiTheme="minorHAnsi" w:hAnsiTheme="minorHAnsi" w:cs="Noto Serif"/>
          <w:sz w:val="24"/>
          <w:szCs w:val="24"/>
        </w:rPr>
        <w:t>, avec des différences selon les régions et les pays. Par exemple, les populistes d’Europe du Nord sont relativement libéraux dans leurs opinions sur l’égalité des sexes, l’avortement et les relations entre personnes de même sexe. En revanche, les populistes du sud et de l’est de l’Europe ont une vision plus conservatrice.</w:t>
      </w:r>
    </w:p>
    <w:p w14:paraId="28E4D9E9" w14:textId="77777777" w:rsidR="006E6F33" w:rsidRPr="00DC7A03" w:rsidRDefault="006E6F33" w:rsidP="00E919B0">
      <w:pPr>
        <w:rPr>
          <w:rFonts w:asciiTheme="minorHAnsi" w:hAnsiTheme="minorHAnsi" w:cs="Noto Serif"/>
          <w:sz w:val="24"/>
          <w:szCs w:val="24"/>
        </w:rPr>
      </w:pPr>
    </w:p>
    <w:p w14:paraId="166DA6A5" w14:textId="1E5C716B" w:rsidR="009D777E"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Les partis populistes ont également des attitudes différentes à l’égard de la religion. Les partis populistes de gauche partagent presque toujours les idéaux laïcs qui ont dominé les mouvements radicaux de gauche, avec une vision souvent à la limite de l’hostilité envers la religion. De nombreux partis nationalistes, notamment en Europe du Sud et de l’Est, ont tendance à s’allier aux églises majoritaire </w:t>
      </w:r>
      <w:r w:rsidR="00E350C1">
        <w:rPr>
          <w:rFonts w:asciiTheme="minorHAnsi" w:hAnsiTheme="minorHAnsi" w:cs="Noto Serif"/>
          <w:sz w:val="24"/>
          <w:szCs w:val="24"/>
        </w:rPr>
        <w:t xml:space="preserve">dans la population </w:t>
      </w:r>
      <w:r w:rsidRPr="00DC7A03">
        <w:rPr>
          <w:rFonts w:asciiTheme="minorHAnsi" w:hAnsiTheme="minorHAnsi" w:cs="Noto Serif"/>
          <w:sz w:val="24"/>
          <w:szCs w:val="24"/>
        </w:rPr>
        <w:t xml:space="preserve">tout en critiquant vivement les </w:t>
      </w:r>
      <w:r w:rsidRPr="00DC7A03">
        <w:rPr>
          <w:rFonts w:asciiTheme="minorHAnsi" w:hAnsiTheme="minorHAnsi" w:cs="Noto Serif"/>
          <w:sz w:val="24"/>
          <w:szCs w:val="24"/>
        </w:rPr>
        <w:lastRenderedPageBreak/>
        <w:t>autres religions, en particulier l’</w:t>
      </w:r>
      <w:r w:rsidR="00E350C1">
        <w:rPr>
          <w:rFonts w:asciiTheme="minorHAnsi" w:hAnsiTheme="minorHAnsi" w:cs="Noto Serif"/>
          <w:sz w:val="24"/>
          <w:szCs w:val="24"/>
        </w:rPr>
        <w:t>i</w:t>
      </w:r>
      <w:r w:rsidRPr="00DC7A03">
        <w:rPr>
          <w:rFonts w:asciiTheme="minorHAnsi" w:hAnsiTheme="minorHAnsi" w:cs="Noto Serif"/>
          <w:sz w:val="24"/>
          <w:szCs w:val="24"/>
        </w:rPr>
        <w:t>slam. Les partis populistes scandinaves et du Nord de l’Europe sont plus divisés et, souvent au sein des partis eux-mêmes, certaines factions veulent mettre en avant leur héritage chrétien, tandis que d’autres sont plus généralement critiques à l’égard de la religion.</w:t>
      </w:r>
    </w:p>
    <w:p w14:paraId="06E2B957" w14:textId="77777777" w:rsidR="006E6F33" w:rsidRDefault="006E6F33" w:rsidP="009D777E">
      <w:pPr>
        <w:rPr>
          <w:rFonts w:asciiTheme="minorHAnsi" w:hAnsiTheme="minorHAnsi" w:cs="Noto Serif"/>
          <w:sz w:val="24"/>
          <w:szCs w:val="24"/>
        </w:rPr>
      </w:pPr>
    </w:p>
    <w:p w14:paraId="14B43C76" w14:textId="77777777" w:rsidR="006E6F33" w:rsidRPr="00DC7A03" w:rsidRDefault="006E6F33" w:rsidP="009D777E">
      <w:pPr>
        <w:rPr>
          <w:rFonts w:asciiTheme="minorHAnsi" w:hAnsiTheme="minorHAnsi" w:cs="Noto Serif"/>
          <w:sz w:val="24"/>
          <w:szCs w:val="24"/>
        </w:rPr>
      </w:pPr>
    </w:p>
    <w:p w14:paraId="079EC383" w14:textId="77777777" w:rsidR="009D777E" w:rsidRDefault="009D777E" w:rsidP="009D777E">
      <w:pPr>
        <w:rPr>
          <w:rFonts w:asciiTheme="minorHAnsi" w:hAnsiTheme="minorHAnsi" w:cs="Noto Serif"/>
          <w:sz w:val="40"/>
          <w:szCs w:val="40"/>
        </w:rPr>
      </w:pPr>
      <w:r w:rsidRPr="006E6F33">
        <w:rPr>
          <w:rFonts w:asciiTheme="minorHAnsi" w:hAnsiTheme="minorHAnsi" w:cs="Noto Serif"/>
          <w:sz w:val="40"/>
          <w:szCs w:val="40"/>
        </w:rPr>
        <w:t>Europe</w:t>
      </w:r>
    </w:p>
    <w:p w14:paraId="4B4BE2E1" w14:textId="77777777" w:rsidR="00A1525C" w:rsidRDefault="00A1525C" w:rsidP="009D777E">
      <w:pPr>
        <w:rPr>
          <w:rFonts w:asciiTheme="minorHAnsi" w:hAnsiTheme="minorHAnsi" w:cs="Noto Serif"/>
          <w:sz w:val="24"/>
          <w:szCs w:val="24"/>
          <w:lang w:val="en-US"/>
        </w:rPr>
      </w:pPr>
    </w:p>
    <w:p w14:paraId="70BF3B93" w14:textId="27BAFB6A" w:rsidR="009D777E" w:rsidRDefault="009D777E" w:rsidP="009D777E">
      <w:pPr>
        <w:rPr>
          <w:rFonts w:asciiTheme="minorHAnsi" w:hAnsiTheme="minorHAnsi" w:cs="Noto Serif"/>
          <w:sz w:val="24"/>
          <w:szCs w:val="24"/>
        </w:rPr>
      </w:pPr>
      <w:r w:rsidRPr="00DC7A03">
        <w:rPr>
          <w:rFonts w:asciiTheme="minorHAnsi" w:hAnsiTheme="minorHAnsi" w:cs="Noto Serif"/>
          <w:sz w:val="24"/>
          <w:szCs w:val="24"/>
        </w:rPr>
        <w:t>Pour les nationalistes européens, l’UE était autrefois la source de la plupart des problèmes. Tout manifeste électoral ou document politique d’un parti nationaliste européen, quelle que soit l’année, contient invariablement des critiques idéologiques à l’encontre de l’UE. Pour les nationalistes, l’État-nation est le seul espace légitime d’exercice du pouvoir – le supranationalisme est intrinsèquement incompatible avec la souveraineté des nations. Par conséquent, l’</w:t>
      </w:r>
      <w:r w:rsidR="000E6E4C">
        <w:rPr>
          <w:rFonts w:asciiTheme="minorHAnsi" w:hAnsiTheme="minorHAnsi" w:cs="Noto Serif"/>
          <w:sz w:val="24"/>
          <w:szCs w:val="24"/>
        </w:rPr>
        <w:t>«</w:t>
      </w:r>
      <w:r w:rsidRPr="00DC7A03">
        <w:rPr>
          <w:rFonts w:asciiTheme="minorHAnsi" w:hAnsiTheme="minorHAnsi" w:cs="Noto Serif"/>
          <w:sz w:val="24"/>
          <w:szCs w:val="24"/>
        </w:rPr>
        <w:t xml:space="preserve"> européanisation </w:t>
      </w:r>
      <w:r w:rsidR="000E6E4C">
        <w:rPr>
          <w:rFonts w:asciiTheme="minorHAnsi" w:hAnsiTheme="minorHAnsi" w:cs="Noto Serif"/>
          <w:sz w:val="24"/>
          <w:szCs w:val="24"/>
        </w:rPr>
        <w:t>»</w:t>
      </w:r>
      <w:r w:rsidRPr="00DC7A03">
        <w:rPr>
          <w:rFonts w:asciiTheme="minorHAnsi" w:hAnsiTheme="minorHAnsi" w:cs="Noto Serif"/>
          <w:sz w:val="24"/>
          <w:szCs w:val="24"/>
        </w:rPr>
        <w:t xml:space="preserve"> était considérée comme aussi détestable que la mondialisation, et l’opposition à l’UE </w:t>
      </w:r>
      <w:r w:rsidR="000E6E4C">
        <w:rPr>
          <w:rFonts w:asciiTheme="minorHAnsi" w:hAnsiTheme="minorHAnsi" w:cs="Noto Serif"/>
          <w:sz w:val="24"/>
          <w:szCs w:val="24"/>
        </w:rPr>
        <w:t xml:space="preserve">s’est avérée </w:t>
      </w:r>
      <w:r w:rsidRPr="00DC7A03">
        <w:rPr>
          <w:rFonts w:asciiTheme="minorHAnsi" w:hAnsiTheme="minorHAnsi" w:cs="Noto Serif"/>
          <w:sz w:val="24"/>
          <w:szCs w:val="24"/>
        </w:rPr>
        <w:t xml:space="preserve">également une formule gagnante. </w:t>
      </w:r>
      <w:r w:rsidR="000E6E4C">
        <w:rPr>
          <w:rFonts w:asciiTheme="minorHAnsi" w:hAnsiTheme="minorHAnsi" w:cs="Noto Serif"/>
          <w:sz w:val="24"/>
          <w:szCs w:val="24"/>
        </w:rPr>
        <w:t>Mis à part</w:t>
      </w:r>
      <w:r w:rsidRPr="00DC7A03">
        <w:rPr>
          <w:rFonts w:asciiTheme="minorHAnsi" w:hAnsiTheme="minorHAnsi" w:cs="Noto Serif"/>
          <w:sz w:val="24"/>
          <w:szCs w:val="24"/>
        </w:rPr>
        <w:t xml:space="preserve"> la question migratoire, aucun autre sujet </w:t>
      </w:r>
      <w:r w:rsidR="00790531" w:rsidRPr="00DC7A03">
        <w:rPr>
          <w:rFonts w:asciiTheme="minorHAnsi" w:hAnsiTheme="minorHAnsi" w:cs="Noto Serif"/>
          <w:sz w:val="24"/>
          <w:szCs w:val="24"/>
        </w:rPr>
        <w:t xml:space="preserve">que l’UE </w:t>
      </w:r>
      <w:r w:rsidRPr="00DC7A03">
        <w:rPr>
          <w:rFonts w:asciiTheme="minorHAnsi" w:hAnsiTheme="minorHAnsi" w:cs="Noto Serif"/>
          <w:sz w:val="24"/>
          <w:szCs w:val="24"/>
        </w:rPr>
        <w:t xml:space="preserve">n’a eu </w:t>
      </w:r>
      <w:r w:rsidR="00790531">
        <w:rPr>
          <w:rFonts w:asciiTheme="minorHAnsi" w:hAnsiTheme="minorHAnsi" w:cs="Noto Serif"/>
          <w:sz w:val="24"/>
          <w:szCs w:val="24"/>
        </w:rPr>
        <w:t>un effet</w:t>
      </w:r>
      <w:r w:rsidRPr="00DC7A03">
        <w:rPr>
          <w:rFonts w:asciiTheme="minorHAnsi" w:hAnsiTheme="minorHAnsi" w:cs="Noto Serif"/>
          <w:sz w:val="24"/>
          <w:szCs w:val="24"/>
        </w:rPr>
        <w:t xml:space="preserve"> mobilisat</w:t>
      </w:r>
      <w:r w:rsidR="00790531">
        <w:rPr>
          <w:rFonts w:asciiTheme="minorHAnsi" w:hAnsiTheme="minorHAnsi" w:cs="Noto Serif"/>
          <w:sz w:val="24"/>
          <w:szCs w:val="24"/>
        </w:rPr>
        <w:t>eur plus grand</w:t>
      </w:r>
      <w:r w:rsidRPr="00DC7A03">
        <w:rPr>
          <w:rFonts w:asciiTheme="minorHAnsi" w:hAnsiTheme="minorHAnsi" w:cs="Noto Serif"/>
          <w:sz w:val="24"/>
          <w:szCs w:val="24"/>
        </w:rPr>
        <w:t xml:space="preserve"> pour les partis nationalistes</w:t>
      </w:r>
      <w:r w:rsidR="00790531">
        <w:rPr>
          <w:rFonts w:asciiTheme="minorHAnsi" w:hAnsiTheme="minorHAnsi" w:cs="Noto Serif"/>
          <w:sz w:val="24"/>
          <w:szCs w:val="24"/>
        </w:rPr>
        <w:t xml:space="preserve"> qu’ils soient</w:t>
      </w:r>
      <w:r w:rsidRPr="00DC7A03">
        <w:rPr>
          <w:rFonts w:asciiTheme="minorHAnsi" w:hAnsiTheme="minorHAnsi" w:cs="Noto Serif"/>
          <w:sz w:val="24"/>
          <w:szCs w:val="24"/>
        </w:rPr>
        <w:t xml:space="preserve"> d’extrême droite </w:t>
      </w:r>
      <w:r w:rsidR="00790531">
        <w:rPr>
          <w:rFonts w:asciiTheme="minorHAnsi" w:hAnsiTheme="minorHAnsi" w:cs="Noto Serif"/>
          <w:sz w:val="24"/>
          <w:szCs w:val="24"/>
        </w:rPr>
        <w:t>ou issus de la droite</w:t>
      </w:r>
      <w:r w:rsidRPr="00DC7A03">
        <w:rPr>
          <w:rFonts w:asciiTheme="minorHAnsi" w:hAnsiTheme="minorHAnsi" w:cs="Noto Serif"/>
          <w:sz w:val="24"/>
          <w:szCs w:val="24"/>
        </w:rPr>
        <w:t xml:space="preserve"> populiste.</w:t>
      </w:r>
    </w:p>
    <w:p w14:paraId="7568DAC2" w14:textId="77777777" w:rsidR="006E6F33" w:rsidRPr="00DC7A03" w:rsidRDefault="006E6F33" w:rsidP="009D777E">
      <w:pPr>
        <w:rPr>
          <w:rFonts w:asciiTheme="minorHAnsi" w:hAnsiTheme="minorHAnsi" w:cs="Noto Serif"/>
          <w:sz w:val="24"/>
          <w:szCs w:val="24"/>
        </w:rPr>
      </w:pPr>
    </w:p>
    <w:p w14:paraId="735D5F13" w14:textId="214D6E83" w:rsidR="009D777E" w:rsidRPr="00DC7A03"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Mais certains signes </w:t>
      </w:r>
      <w:r w:rsidR="00790531">
        <w:rPr>
          <w:rFonts w:asciiTheme="minorHAnsi" w:hAnsiTheme="minorHAnsi" w:cs="Noto Serif"/>
          <w:sz w:val="24"/>
          <w:szCs w:val="24"/>
        </w:rPr>
        <w:t>indiquent</w:t>
      </w:r>
      <w:r w:rsidRPr="00DC7A03">
        <w:rPr>
          <w:rFonts w:asciiTheme="minorHAnsi" w:hAnsiTheme="minorHAnsi" w:cs="Noto Serif"/>
          <w:sz w:val="24"/>
          <w:szCs w:val="24"/>
        </w:rPr>
        <w:t xml:space="preserve"> que les choses commencent à changer. Si l’opposition à l’UE a toujours été au cœur de l’actualité, on observe </w:t>
      </w:r>
      <w:r w:rsidR="00790531">
        <w:rPr>
          <w:rFonts w:asciiTheme="minorHAnsi" w:hAnsiTheme="minorHAnsi" w:cs="Noto Serif"/>
          <w:sz w:val="24"/>
          <w:szCs w:val="24"/>
        </w:rPr>
        <w:t>une évolution</w:t>
      </w:r>
      <w:r w:rsidRPr="00DC7A03">
        <w:rPr>
          <w:rFonts w:asciiTheme="minorHAnsi" w:hAnsiTheme="minorHAnsi" w:cs="Noto Serif"/>
          <w:sz w:val="24"/>
          <w:szCs w:val="24"/>
        </w:rPr>
        <w:t xml:space="preserve"> sous-jacent</w:t>
      </w:r>
      <w:r w:rsidR="00790531">
        <w:rPr>
          <w:rFonts w:asciiTheme="minorHAnsi" w:hAnsiTheme="minorHAnsi" w:cs="Noto Serif"/>
          <w:sz w:val="24"/>
          <w:szCs w:val="24"/>
        </w:rPr>
        <w:t>e</w:t>
      </w:r>
      <w:r w:rsidRPr="00DC7A03">
        <w:rPr>
          <w:rFonts w:asciiTheme="minorHAnsi" w:hAnsiTheme="minorHAnsi" w:cs="Noto Serif"/>
          <w:sz w:val="24"/>
          <w:szCs w:val="24"/>
        </w:rPr>
        <w:t xml:space="preserve"> </w:t>
      </w:r>
      <w:r w:rsidR="00790531">
        <w:rPr>
          <w:rFonts w:asciiTheme="minorHAnsi" w:hAnsiTheme="minorHAnsi" w:cs="Noto Serif"/>
          <w:sz w:val="24"/>
          <w:szCs w:val="24"/>
        </w:rPr>
        <w:t>de</w:t>
      </w:r>
      <w:r w:rsidRPr="00DC7A03">
        <w:rPr>
          <w:rFonts w:asciiTheme="minorHAnsi" w:hAnsiTheme="minorHAnsi" w:cs="Noto Serif"/>
          <w:sz w:val="24"/>
          <w:szCs w:val="24"/>
        </w:rPr>
        <w:t xml:space="preserve"> la vision des partis eurosceptiques sur l’Europe, ce qui rend les élections au Parlement européen de 2024 plus intéressantes qu’elles ne l’ont été depuis longtemps. Peu de partis prônent un retrait immédiat de l’UE. Par exemple, le SD ne fait plus pression pour un retrait. En Italie, Giorgia Meloni a surpris beaucoup de monde avec une position constamment positive à l’égard de l’UE pendant son mandat de Premier ministre. Marine Le Pen – qui, lors de sa collaboration avec Wilders, avait hâte d’être appelée </w:t>
      </w:r>
      <w:r w:rsidR="006D1EE5">
        <w:rPr>
          <w:rFonts w:asciiTheme="minorHAnsi" w:hAnsiTheme="minorHAnsi" w:cs="Noto Serif"/>
          <w:sz w:val="24"/>
          <w:szCs w:val="24"/>
        </w:rPr>
        <w:t>«</w:t>
      </w:r>
      <w:r w:rsidRPr="00DC7A03">
        <w:rPr>
          <w:rFonts w:asciiTheme="minorHAnsi" w:hAnsiTheme="minorHAnsi" w:cs="Noto Serif"/>
          <w:sz w:val="24"/>
          <w:szCs w:val="24"/>
        </w:rPr>
        <w:t xml:space="preserve"> Madame Frexit </w:t>
      </w:r>
      <w:r w:rsidR="006D1EE5">
        <w:rPr>
          <w:rFonts w:asciiTheme="minorHAnsi" w:hAnsiTheme="minorHAnsi" w:cs="Noto Serif"/>
          <w:sz w:val="24"/>
          <w:szCs w:val="24"/>
        </w:rPr>
        <w:t>«</w:t>
      </w:r>
      <w:r w:rsidRPr="00DC7A03">
        <w:rPr>
          <w:rFonts w:asciiTheme="minorHAnsi" w:hAnsiTheme="minorHAnsi" w:cs="Noto Serif"/>
          <w:sz w:val="24"/>
          <w:szCs w:val="24"/>
        </w:rPr>
        <w:t xml:space="preserve"> – a abandonné la promesse d’un référendum sur le retrait de l’Union après avoir perdu l’élection présidentielle de 2017. Lorsqu’elle a rencontré les électeurs cinq ans plus tard, elle a promis que la France resterait membre de l’UE même </w:t>
      </w:r>
      <w:r w:rsidR="00790531">
        <w:rPr>
          <w:rFonts w:asciiTheme="minorHAnsi" w:hAnsiTheme="minorHAnsi" w:cs="Noto Serif"/>
          <w:sz w:val="24"/>
          <w:szCs w:val="24"/>
        </w:rPr>
        <w:t xml:space="preserve">dans l’éventualité où </w:t>
      </w:r>
      <w:r w:rsidRPr="00DC7A03">
        <w:rPr>
          <w:rFonts w:asciiTheme="minorHAnsi" w:hAnsiTheme="minorHAnsi" w:cs="Noto Serif"/>
          <w:sz w:val="24"/>
          <w:szCs w:val="24"/>
        </w:rPr>
        <w:t>elle dev</w:t>
      </w:r>
      <w:r w:rsidR="00790531">
        <w:rPr>
          <w:rFonts w:asciiTheme="minorHAnsi" w:hAnsiTheme="minorHAnsi" w:cs="Noto Serif"/>
          <w:sz w:val="24"/>
          <w:szCs w:val="24"/>
        </w:rPr>
        <w:t>iendrait</w:t>
      </w:r>
      <w:r w:rsidRPr="00DC7A03">
        <w:rPr>
          <w:rFonts w:asciiTheme="minorHAnsi" w:hAnsiTheme="minorHAnsi" w:cs="Noto Serif"/>
          <w:sz w:val="24"/>
          <w:szCs w:val="24"/>
        </w:rPr>
        <w:t xml:space="preserve"> présidente.</w:t>
      </w:r>
    </w:p>
    <w:p w14:paraId="1D830B8B" w14:textId="77777777" w:rsidR="00315824" w:rsidRDefault="00315824" w:rsidP="009D777E">
      <w:pPr>
        <w:rPr>
          <w:rFonts w:asciiTheme="minorHAnsi" w:hAnsiTheme="minorHAnsi" w:cs="Noto Serif"/>
          <w:sz w:val="24"/>
          <w:szCs w:val="24"/>
        </w:rPr>
      </w:pPr>
    </w:p>
    <w:p w14:paraId="601552A9" w14:textId="51BC72DA" w:rsidR="009D777E"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Sur les 60 principaux partis </w:t>
      </w:r>
      <w:r w:rsidR="00315824">
        <w:rPr>
          <w:rFonts w:asciiTheme="minorHAnsi" w:hAnsiTheme="minorHAnsi" w:cs="Noto Serif"/>
          <w:sz w:val="24"/>
          <w:szCs w:val="24"/>
        </w:rPr>
        <w:t>présentés</w:t>
      </w:r>
      <w:r w:rsidRPr="00DC7A03">
        <w:rPr>
          <w:rFonts w:asciiTheme="minorHAnsi" w:hAnsiTheme="minorHAnsi" w:cs="Noto Serif"/>
          <w:sz w:val="24"/>
          <w:szCs w:val="24"/>
        </w:rPr>
        <w:t xml:space="preserve"> dans </w:t>
      </w:r>
      <w:r w:rsidR="00315824">
        <w:rPr>
          <w:rFonts w:asciiTheme="minorHAnsi" w:hAnsiTheme="minorHAnsi" w:cs="Noto Serif"/>
          <w:sz w:val="24"/>
          <w:szCs w:val="24"/>
        </w:rPr>
        <w:t>l</w:t>
      </w:r>
      <w:r w:rsidRPr="00DC7A03">
        <w:rPr>
          <w:rFonts w:asciiTheme="minorHAnsi" w:hAnsiTheme="minorHAnsi" w:cs="Noto Serif"/>
          <w:sz w:val="24"/>
          <w:szCs w:val="24"/>
        </w:rPr>
        <w:t>e rapport, seuls 22 sont classés comme eurosceptiques purs et durs. 29 partis sont classés comme eurosceptiques modérés, tandis que neuf sont classés comme pro-européens.</w:t>
      </w:r>
    </w:p>
    <w:p w14:paraId="73137EFA" w14:textId="77777777" w:rsidR="006E6F33" w:rsidRPr="00DC7A03" w:rsidRDefault="006E6F33" w:rsidP="009D777E">
      <w:pPr>
        <w:rPr>
          <w:rFonts w:asciiTheme="minorHAnsi" w:hAnsiTheme="minorHAnsi" w:cs="Noto Serif"/>
          <w:sz w:val="24"/>
          <w:szCs w:val="24"/>
        </w:rPr>
      </w:pPr>
    </w:p>
    <w:p w14:paraId="66EDFDBA" w14:textId="4EC1610E" w:rsidR="00E919B0" w:rsidRPr="00DC7A03"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Nous voyons peut-être </w:t>
      </w:r>
      <w:r w:rsidR="00315824">
        <w:rPr>
          <w:rFonts w:asciiTheme="minorHAnsi" w:hAnsiTheme="minorHAnsi" w:cs="Noto Serif"/>
          <w:sz w:val="24"/>
          <w:szCs w:val="24"/>
        </w:rPr>
        <w:t xml:space="preserve">se dessiner </w:t>
      </w:r>
      <w:r w:rsidRPr="00DC7A03">
        <w:rPr>
          <w:rFonts w:asciiTheme="minorHAnsi" w:hAnsiTheme="minorHAnsi" w:cs="Noto Serif"/>
          <w:sz w:val="24"/>
          <w:szCs w:val="24"/>
        </w:rPr>
        <w:t xml:space="preserve">les contours d’une nouvelle fracture dans la politique européenne. Ces partis assument de plus en plus le rôle de défenseurs d’une culture, d’une identité et d’un mode de vie européens communs. Ce changement n’est pas seulement tactique, imposé par le Brexit et Poutine. Il est également idéologique. Auparavant, l’hostilité envers l’UE était motivée par la perception que Bruxelles menaçait la spécificité nationale. Aujourd’hui, ces partis propagent l’idée que l’UE est gouvernée par une élite cosmopolite qui trahit la culture européenne. Cet euroscepticisme, contrairement à la position anti-UE antérieure, est motivé par un nouvel amour pour l’Europe. Dans ce récit, l’Europe est définie en opposition à la Turquie, à l’islam, au Moyen-Orient, à l’Afrique du Nord et – depuis février 2022, peut-être à nouveau – à la Russie. Le mode de vie européen est perçu comme menacé </w:t>
      </w:r>
      <w:r w:rsidRPr="00DC7A03">
        <w:rPr>
          <w:rFonts w:asciiTheme="minorHAnsi" w:hAnsiTheme="minorHAnsi" w:cs="Noto Serif"/>
          <w:sz w:val="24"/>
          <w:szCs w:val="24"/>
        </w:rPr>
        <w:lastRenderedPageBreak/>
        <w:t>par ces forces extérieures. Dans une telle lutte existentielle, la transition vers une vision plus pragmatique de l’UE est un moyen de favoriser le récit d’un choc des civilisations en Europe.</w:t>
      </w:r>
    </w:p>
    <w:p w14:paraId="63851078" w14:textId="77777777" w:rsidR="009D777E" w:rsidRDefault="009D777E" w:rsidP="009D777E">
      <w:pPr>
        <w:rPr>
          <w:rFonts w:asciiTheme="minorHAnsi" w:hAnsiTheme="minorHAnsi" w:cs="Noto Serif"/>
          <w:sz w:val="24"/>
          <w:szCs w:val="24"/>
        </w:rPr>
      </w:pPr>
    </w:p>
    <w:p w14:paraId="38F3D147" w14:textId="77777777" w:rsidR="006E6F33" w:rsidRPr="00DC7A03" w:rsidRDefault="006E6F33" w:rsidP="009D777E">
      <w:pPr>
        <w:rPr>
          <w:rFonts w:asciiTheme="minorHAnsi" w:hAnsiTheme="minorHAnsi" w:cs="Noto Serif"/>
          <w:sz w:val="24"/>
          <w:szCs w:val="24"/>
        </w:rPr>
      </w:pPr>
    </w:p>
    <w:p w14:paraId="60138DB3" w14:textId="77777777" w:rsidR="009D777E" w:rsidRDefault="009D777E" w:rsidP="009D777E">
      <w:pPr>
        <w:rPr>
          <w:rFonts w:asciiTheme="minorHAnsi" w:hAnsiTheme="minorHAnsi" w:cs="Noto Serif"/>
          <w:sz w:val="40"/>
          <w:szCs w:val="40"/>
        </w:rPr>
      </w:pPr>
      <w:r w:rsidRPr="006E6F33">
        <w:rPr>
          <w:rFonts w:asciiTheme="minorHAnsi" w:hAnsiTheme="minorHAnsi" w:cs="Noto Serif"/>
          <w:sz w:val="40"/>
          <w:szCs w:val="40"/>
        </w:rPr>
        <w:t>Démocratie</w:t>
      </w:r>
    </w:p>
    <w:p w14:paraId="27A130AA" w14:textId="77777777" w:rsidR="00A1525C" w:rsidRDefault="00A1525C" w:rsidP="009D777E">
      <w:pPr>
        <w:rPr>
          <w:rFonts w:asciiTheme="minorHAnsi" w:hAnsiTheme="minorHAnsi" w:cs="Noto Serif"/>
          <w:sz w:val="24"/>
          <w:szCs w:val="24"/>
          <w:lang w:val="en-US"/>
        </w:rPr>
      </w:pPr>
    </w:p>
    <w:p w14:paraId="692FF3A7" w14:textId="5031F56D" w:rsidR="009D777E" w:rsidRDefault="009D777E" w:rsidP="009D777E">
      <w:pPr>
        <w:rPr>
          <w:rFonts w:asciiTheme="minorHAnsi" w:hAnsiTheme="minorHAnsi" w:cs="Noto Serif"/>
          <w:sz w:val="24"/>
          <w:szCs w:val="24"/>
        </w:rPr>
      </w:pPr>
      <w:r w:rsidRPr="00DC7A03">
        <w:rPr>
          <w:rFonts w:asciiTheme="minorHAnsi" w:hAnsiTheme="minorHAnsi" w:cs="Noto Serif"/>
          <w:sz w:val="24"/>
          <w:szCs w:val="24"/>
        </w:rPr>
        <w:t>La relation entre populisme et démocratie est complexe et sujette à diverses interprétations. Si certains considèrent le populisme comme une force négative, voire une menace pour la démocratie, d’autres soutiennent qu’il fait partie intégrante de la démocratie et représente une tension vitale entre l’élite et l’électorat.</w:t>
      </w:r>
    </w:p>
    <w:p w14:paraId="41D24CD9" w14:textId="77777777" w:rsidR="006E6F33" w:rsidRPr="00DC7A03" w:rsidRDefault="006E6F33" w:rsidP="009D777E">
      <w:pPr>
        <w:rPr>
          <w:rFonts w:asciiTheme="minorHAnsi" w:hAnsiTheme="minorHAnsi" w:cs="Noto Serif"/>
          <w:sz w:val="24"/>
          <w:szCs w:val="24"/>
        </w:rPr>
      </w:pPr>
    </w:p>
    <w:p w14:paraId="6FA33D29" w14:textId="4B30D010" w:rsidR="009D777E" w:rsidRDefault="00315824" w:rsidP="009D777E">
      <w:pPr>
        <w:rPr>
          <w:rFonts w:asciiTheme="minorHAnsi" w:hAnsiTheme="minorHAnsi" w:cs="Noto Serif"/>
          <w:sz w:val="24"/>
          <w:szCs w:val="24"/>
        </w:rPr>
      </w:pPr>
      <w:r>
        <w:rPr>
          <w:rFonts w:asciiTheme="minorHAnsi" w:hAnsiTheme="minorHAnsi" w:cs="Noto Serif"/>
          <w:sz w:val="24"/>
          <w:szCs w:val="24"/>
        </w:rPr>
        <w:t>Pour autant</w:t>
      </w:r>
      <w:r w:rsidR="009D777E" w:rsidRPr="00DC7A03">
        <w:rPr>
          <w:rFonts w:asciiTheme="minorHAnsi" w:hAnsiTheme="minorHAnsi" w:cs="Noto Serif"/>
          <w:sz w:val="24"/>
          <w:szCs w:val="24"/>
        </w:rPr>
        <w:t xml:space="preserve">, si les partis populistes sont par définition anti-establishment, ils ne sont pas nécessairement antidémocratiques. Le politologue Takis S. Pappas a proposé le concept d’ </w:t>
      </w:r>
      <w:r w:rsidR="000E42E1">
        <w:rPr>
          <w:rFonts w:asciiTheme="minorHAnsi" w:hAnsiTheme="minorHAnsi" w:cs="Noto Serif"/>
          <w:sz w:val="24"/>
          <w:szCs w:val="24"/>
        </w:rPr>
        <w:t>« </w:t>
      </w:r>
      <w:r w:rsidR="009D777E" w:rsidRPr="00DC7A03">
        <w:rPr>
          <w:rFonts w:asciiTheme="minorHAnsi" w:hAnsiTheme="minorHAnsi" w:cs="Noto Serif"/>
          <w:sz w:val="24"/>
          <w:szCs w:val="24"/>
        </w:rPr>
        <w:t>illibéralisme démocratique</w:t>
      </w:r>
      <w:r w:rsidR="000E42E1">
        <w:rPr>
          <w:rFonts w:asciiTheme="minorHAnsi" w:hAnsiTheme="minorHAnsi" w:cs="Noto Serif"/>
          <w:sz w:val="24"/>
          <w:szCs w:val="24"/>
        </w:rPr>
        <w:t xml:space="preserve"> »</w:t>
      </w:r>
      <w:r w:rsidR="009D777E" w:rsidRPr="00DC7A03">
        <w:rPr>
          <w:rFonts w:asciiTheme="minorHAnsi" w:hAnsiTheme="minorHAnsi" w:cs="Noto Serif"/>
          <w:sz w:val="24"/>
          <w:szCs w:val="24"/>
        </w:rPr>
        <w:t xml:space="preserve"> pour définir le populisme contemporain</w:t>
      </w:r>
      <w:r w:rsidR="006E6F33">
        <w:rPr>
          <w:rStyle w:val="FootnoteReference"/>
          <w:rFonts w:asciiTheme="minorHAnsi" w:hAnsiTheme="minorHAnsi" w:cs="Noto Serif"/>
          <w:sz w:val="24"/>
          <w:szCs w:val="24"/>
        </w:rPr>
        <w:footnoteReference w:id="5"/>
      </w:r>
      <w:r w:rsidR="009D777E" w:rsidRPr="00DC7A03">
        <w:rPr>
          <w:rFonts w:asciiTheme="minorHAnsi" w:hAnsiTheme="minorHAnsi" w:cs="Noto Serif"/>
          <w:sz w:val="24"/>
          <w:szCs w:val="24"/>
        </w:rPr>
        <w:t>. Cette perspective reconnaît le droit de la majorité à prendre des décisions, mais rejette les contraintes libérales sur le pouvoir politique. Comme l’a noté le politologue Cas Mudde dans son étude désormais classique, le populisme peut ainsi servir d’alternative aux formes non démocratiques de libéralisme. Dans sa meilleure forme, le populisme peut agir comme un correctif pour une élite politique qui ne parvient pas à adhérer aux principes démocratiques</w:t>
      </w:r>
      <w:r w:rsidR="006E6F33">
        <w:rPr>
          <w:rStyle w:val="FootnoteReference"/>
          <w:rFonts w:asciiTheme="minorHAnsi" w:hAnsiTheme="minorHAnsi" w:cs="Noto Serif"/>
          <w:sz w:val="24"/>
          <w:szCs w:val="24"/>
        </w:rPr>
        <w:footnoteReference w:id="6"/>
      </w:r>
      <w:r w:rsidR="009D777E" w:rsidRPr="00DC7A03">
        <w:rPr>
          <w:rFonts w:asciiTheme="minorHAnsi" w:hAnsiTheme="minorHAnsi" w:cs="Noto Serif"/>
          <w:sz w:val="24"/>
          <w:szCs w:val="24"/>
        </w:rPr>
        <w:t>.</w:t>
      </w:r>
    </w:p>
    <w:p w14:paraId="5B25A646" w14:textId="77777777" w:rsidR="006E6F33" w:rsidRPr="00DC7A03" w:rsidRDefault="006E6F33" w:rsidP="009D777E">
      <w:pPr>
        <w:rPr>
          <w:rFonts w:asciiTheme="minorHAnsi" w:hAnsiTheme="minorHAnsi" w:cs="Noto Serif"/>
          <w:sz w:val="24"/>
          <w:szCs w:val="24"/>
        </w:rPr>
      </w:pPr>
    </w:p>
    <w:p w14:paraId="646E3285" w14:textId="4DBB7860" w:rsidR="009D777E" w:rsidRDefault="009D777E" w:rsidP="009D777E">
      <w:pPr>
        <w:rPr>
          <w:rFonts w:asciiTheme="minorHAnsi" w:hAnsiTheme="minorHAnsi" w:cs="Noto Serif"/>
          <w:sz w:val="24"/>
          <w:szCs w:val="24"/>
        </w:rPr>
      </w:pPr>
      <w:r w:rsidRPr="00DC7A03">
        <w:rPr>
          <w:rFonts w:asciiTheme="minorHAnsi" w:hAnsiTheme="minorHAnsi" w:cs="Noto Serif"/>
          <w:sz w:val="24"/>
          <w:szCs w:val="24"/>
        </w:rPr>
        <w:t>Beaucoup considèrent le populisme comme intrinsèquement incompatible avec la démocratie libérale. Par définition, le populisme souscrit à la notion d’une volonté générale et d’une nation homogène. Cela est en contradiction avec la nature pluraliste des démocraties libérales. Ainsi, le politologue Jan-Werner Müller soutient</w:t>
      </w:r>
      <w:r w:rsidR="001D43CB">
        <w:rPr>
          <w:rFonts w:asciiTheme="minorHAnsi" w:hAnsiTheme="minorHAnsi" w:cs="Noto Serif"/>
          <w:sz w:val="24"/>
          <w:szCs w:val="24"/>
        </w:rPr>
        <w:t>-il</w:t>
      </w:r>
      <w:r w:rsidRPr="00DC7A03">
        <w:rPr>
          <w:rFonts w:asciiTheme="minorHAnsi" w:hAnsiTheme="minorHAnsi" w:cs="Noto Serif"/>
          <w:sz w:val="24"/>
          <w:szCs w:val="24"/>
        </w:rPr>
        <w:t xml:space="preserve"> que le populisme constitue toujours une menace pour la démocratie et que les deux sont incompatibles</w:t>
      </w:r>
      <w:r w:rsidR="004C10F4">
        <w:rPr>
          <w:rStyle w:val="FootnoteReference"/>
          <w:rFonts w:asciiTheme="minorHAnsi" w:hAnsiTheme="minorHAnsi" w:cs="Noto Serif"/>
          <w:sz w:val="24"/>
          <w:szCs w:val="24"/>
        </w:rPr>
        <w:footnoteReference w:id="7"/>
      </w:r>
      <w:r w:rsidRPr="00DC7A03">
        <w:rPr>
          <w:rFonts w:asciiTheme="minorHAnsi" w:hAnsiTheme="minorHAnsi" w:cs="Noto Serif"/>
          <w:sz w:val="24"/>
          <w:szCs w:val="24"/>
        </w:rPr>
        <w:t xml:space="preserve">. Il faut choisir entre être démocrate ou populiste. Dans un article de synthèse paru dans </w:t>
      </w:r>
      <w:r w:rsidRPr="006E6F33">
        <w:rPr>
          <w:rFonts w:asciiTheme="minorHAnsi" w:hAnsiTheme="minorHAnsi" w:cs="Noto Serif"/>
          <w:i/>
          <w:iCs/>
          <w:sz w:val="24"/>
          <w:szCs w:val="24"/>
        </w:rPr>
        <w:t>The Oxford Handbook of Populism</w:t>
      </w:r>
      <w:r w:rsidRPr="00DC7A03">
        <w:rPr>
          <w:rFonts w:asciiTheme="minorHAnsi" w:hAnsiTheme="minorHAnsi" w:cs="Noto Serif"/>
          <w:sz w:val="24"/>
          <w:szCs w:val="24"/>
        </w:rPr>
        <w:t xml:space="preserve"> (2017), Stefan Rummens soutient que même si le populisme peut certainement être considéré comme un symptôme d’une démocratie défaillante, il ne s’ensuit pas que le populisme </w:t>
      </w:r>
      <w:r w:rsidR="001D43CB">
        <w:rPr>
          <w:rFonts w:asciiTheme="minorHAnsi" w:hAnsiTheme="minorHAnsi" w:cs="Noto Serif"/>
          <w:sz w:val="24"/>
          <w:szCs w:val="24"/>
        </w:rPr>
        <w:t>lui-même</w:t>
      </w:r>
      <w:r w:rsidRPr="00DC7A03">
        <w:rPr>
          <w:rFonts w:asciiTheme="minorHAnsi" w:hAnsiTheme="minorHAnsi" w:cs="Noto Serif"/>
          <w:sz w:val="24"/>
          <w:szCs w:val="24"/>
        </w:rPr>
        <w:t xml:space="preserve"> </w:t>
      </w:r>
      <w:r w:rsidR="001D43CB">
        <w:rPr>
          <w:rFonts w:asciiTheme="minorHAnsi" w:hAnsiTheme="minorHAnsi" w:cs="Noto Serif"/>
          <w:sz w:val="24"/>
          <w:szCs w:val="24"/>
        </w:rPr>
        <w:t xml:space="preserve">en </w:t>
      </w:r>
      <w:r w:rsidRPr="00DC7A03">
        <w:rPr>
          <w:rFonts w:asciiTheme="minorHAnsi" w:hAnsiTheme="minorHAnsi" w:cs="Noto Serif"/>
          <w:sz w:val="24"/>
          <w:szCs w:val="24"/>
        </w:rPr>
        <w:t xml:space="preserve">soit le remède. Rummens souligne que ceux qui </w:t>
      </w:r>
      <w:r w:rsidR="001D43CB">
        <w:rPr>
          <w:rFonts w:asciiTheme="minorHAnsi" w:hAnsiTheme="minorHAnsi" w:cs="Noto Serif"/>
          <w:sz w:val="24"/>
          <w:szCs w:val="24"/>
        </w:rPr>
        <w:t>croient au</w:t>
      </w:r>
      <w:r w:rsidRPr="00DC7A03">
        <w:rPr>
          <w:rFonts w:asciiTheme="minorHAnsi" w:hAnsiTheme="minorHAnsi" w:cs="Noto Serif"/>
          <w:sz w:val="24"/>
          <w:szCs w:val="24"/>
        </w:rPr>
        <w:t xml:space="preserve"> potentiel démocratique du populisme </w:t>
      </w:r>
      <w:r w:rsidR="001D43CB">
        <w:rPr>
          <w:rFonts w:asciiTheme="minorHAnsi" w:hAnsiTheme="minorHAnsi" w:cs="Noto Serif"/>
          <w:sz w:val="24"/>
          <w:szCs w:val="24"/>
        </w:rPr>
        <w:t xml:space="preserve">partent le plus souvent du principe </w:t>
      </w:r>
      <w:r w:rsidRPr="00DC7A03">
        <w:rPr>
          <w:rFonts w:asciiTheme="minorHAnsi" w:hAnsiTheme="minorHAnsi" w:cs="Noto Serif"/>
          <w:sz w:val="24"/>
          <w:szCs w:val="24"/>
        </w:rPr>
        <w:t xml:space="preserve">que la démocratie libérale elle-même est un paradoxe car, </w:t>
      </w:r>
      <w:r w:rsidR="007A3799">
        <w:rPr>
          <w:rFonts w:asciiTheme="minorHAnsi" w:hAnsiTheme="minorHAnsi" w:cs="Noto Serif"/>
          <w:sz w:val="24"/>
          <w:szCs w:val="24"/>
        </w:rPr>
        <w:t>selon</w:t>
      </w:r>
      <w:r w:rsidRPr="00DC7A03">
        <w:rPr>
          <w:rFonts w:asciiTheme="minorHAnsi" w:hAnsiTheme="minorHAnsi" w:cs="Noto Serif"/>
          <w:sz w:val="24"/>
          <w:szCs w:val="24"/>
        </w:rPr>
        <w:t xml:space="preserve"> eux, </w:t>
      </w:r>
      <w:r w:rsidR="007A3799">
        <w:rPr>
          <w:rFonts w:asciiTheme="minorHAnsi" w:hAnsiTheme="minorHAnsi" w:cs="Noto Serif"/>
          <w:sz w:val="24"/>
          <w:szCs w:val="24"/>
        </w:rPr>
        <w:t>elle</w:t>
      </w:r>
      <w:r w:rsidRPr="00DC7A03">
        <w:rPr>
          <w:rFonts w:asciiTheme="minorHAnsi" w:hAnsiTheme="minorHAnsi" w:cs="Noto Serif"/>
          <w:sz w:val="24"/>
          <w:szCs w:val="24"/>
        </w:rPr>
        <w:t xml:space="preserve"> </w:t>
      </w:r>
      <w:r w:rsidR="007A3799">
        <w:rPr>
          <w:rFonts w:asciiTheme="minorHAnsi" w:hAnsiTheme="minorHAnsi" w:cs="Noto Serif"/>
          <w:sz w:val="24"/>
          <w:szCs w:val="24"/>
        </w:rPr>
        <w:t xml:space="preserve">renferme en elle-même </w:t>
      </w:r>
      <w:r w:rsidRPr="00DC7A03">
        <w:rPr>
          <w:rFonts w:asciiTheme="minorHAnsi" w:hAnsiTheme="minorHAnsi" w:cs="Noto Serif"/>
          <w:sz w:val="24"/>
          <w:szCs w:val="24"/>
        </w:rPr>
        <w:t xml:space="preserve">une tension entre les forces supposées opposées de la volonté populaire (démocratie) et des droits (libéralisme). Mais cette interprétation est loin d’être claire, nous rappelle Rummens. La démocratie libérale doit plutôt être considérée comme un système unifié. Rummens résume </w:t>
      </w:r>
      <w:r w:rsidR="007A3799">
        <w:rPr>
          <w:rFonts w:asciiTheme="minorHAnsi" w:hAnsiTheme="minorHAnsi" w:cs="Noto Serif"/>
          <w:sz w:val="24"/>
          <w:szCs w:val="24"/>
        </w:rPr>
        <w:t xml:space="preserve">la chose </w:t>
      </w:r>
      <w:r w:rsidRPr="00DC7A03">
        <w:rPr>
          <w:rFonts w:asciiTheme="minorHAnsi" w:hAnsiTheme="minorHAnsi" w:cs="Noto Serif"/>
          <w:sz w:val="24"/>
          <w:szCs w:val="24"/>
        </w:rPr>
        <w:t xml:space="preserve">ainsi : </w:t>
      </w:r>
      <w:r w:rsidR="006D1EE5">
        <w:rPr>
          <w:rFonts w:asciiTheme="minorHAnsi" w:hAnsiTheme="minorHAnsi" w:cs="Noto Serif"/>
          <w:sz w:val="24"/>
          <w:szCs w:val="24"/>
        </w:rPr>
        <w:t>«</w:t>
      </w:r>
      <w:r w:rsidRPr="00DC7A03">
        <w:rPr>
          <w:rFonts w:asciiTheme="minorHAnsi" w:hAnsiTheme="minorHAnsi" w:cs="Noto Serif"/>
          <w:sz w:val="24"/>
          <w:szCs w:val="24"/>
        </w:rPr>
        <w:t xml:space="preserve"> Le populisme, au sens de </w:t>
      </w:r>
      <w:r w:rsidR="007A3799">
        <w:rPr>
          <w:rFonts w:asciiTheme="minorHAnsi" w:hAnsiTheme="minorHAnsi" w:cs="Noto Serif"/>
          <w:sz w:val="24"/>
          <w:szCs w:val="24"/>
        </w:rPr>
        <w:t>“</w:t>
      </w:r>
      <w:r w:rsidRPr="00DC7A03">
        <w:rPr>
          <w:rFonts w:asciiTheme="minorHAnsi" w:hAnsiTheme="minorHAnsi" w:cs="Noto Serif"/>
          <w:sz w:val="24"/>
          <w:szCs w:val="24"/>
        </w:rPr>
        <w:t>pure volonté populaire</w:t>
      </w:r>
      <w:r w:rsidR="007A3799">
        <w:rPr>
          <w:rFonts w:asciiTheme="minorHAnsi" w:hAnsiTheme="minorHAnsi" w:cs="Noto Serif"/>
          <w:sz w:val="24"/>
          <w:szCs w:val="24"/>
        </w:rPr>
        <w:t>”</w:t>
      </w:r>
      <w:r w:rsidRPr="00DC7A03">
        <w:rPr>
          <w:rFonts w:asciiTheme="minorHAnsi" w:hAnsiTheme="minorHAnsi" w:cs="Noto Serif"/>
          <w:sz w:val="24"/>
          <w:szCs w:val="24"/>
        </w:rPr>
        <w:t>, n’est pas un élément constitutif de la démocratie libérale, mais une idéologie fondamentalement opposée à ses valeurs et à ses procédures.</w:t>
      </w:r>
      <w:r w:rsidR="00F6640E">
        <w:rPr>
          <w:rFonts w:asciiTheme="minorHAnsi" w:hAnsiTheme="minorHAnsi" w:cs="Noto Serif"/>
          <w:sz w:val="24"/>
          <w:szCs w:val="24"/>
        </w:rPr>
        <w:t xml:space="preserve"> </w:t>
      </w:r>
      <w:r w:rsidR="007A3799">
        <w:rPr>
          <w:rFonts w:asciiTheme="minorHAnsi" w:hAnsiTheme="minorHAnsi" w:cs="Noto Serif"/>
          <w:sz w:val="24"/>
          <w:szCs w:val="24"/>
        </w:rPr>
        <w:t>»</w:t>
      </w:r>
    </w:p>
    <w:p w14:paraId="2D9EFE80" w14:textId="77777777" w:rsidR="006E6F33" w:rsidRPr="00DC7A03" w:rsidRDefault="006E6F33" w:rsidP="009D777E">
      <w:pPr>
        <w:rPr>
          <w:rFonts w:asciiTheme="minorHAnsi" w:hAnsiTheme="minorHAnsi" w:cs="Noto Serif"/>
          <w:sz w:val="24"/>
          <w:szCs w:val="24"/>
        </w:rPr>
      </w:pPr>
    </w:p>
    <w:p w14:paraId="5A6BF728" w14:textId="06B09AEA" w:rsidR="009D777E"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D’autres </w:t>
      </w:r>
      <w:r w:rsidR="007A3799">
        <w:rPr>
          <w:rFonts w:asciiTheme="minorHAnsi" w:hAnsiTheme="minorHAnsi" w:cs="Noto Serif"/>
          <w:sz w:val="24"/>
          <w:szCs w:val="24"/>
        </w:rPr>
        <w:t>sont d’avis</w:t>
      </w:r>
      <w:r w:rsidRPr="00DC7A03">
        <w:rPr>
          <w:rFonts w:asciiTheme="minorHAnsi" w:hAnsiTheme="minorHAnsi" w:cs="Noto Serif"/>
          <w:sz w:val="24"/>
          <w:szCs w:val="24"/>
        </w:rPr>
        <w:t xml:space="preserve"> que le populisme remplit </w:t>
      </w:r>
      <w:r w:rsidR="007A3799">
        <w:rPr>
          <w:rFonts w:asciiTheme="minorHAnsi" w:hAnsiTheme="minorHAnsi" w:cs="Noto Serif"/>
          <w:sz w:val="24"/>
          <w:szCs w:val="24"/>
        </w:rPr>
        <w:t>néanmoins</w:t>
      </w:r>
      <w:r w:rsidRPr="00DC7A03">
        <w:rPr>
          <w:rFonts w:asciiTheme="minorHAnsi" w:hAnsiTheme="minorHAnsi" w:cs="Noto Serif"/>
          <w:sz w:val="24"/>
          <w:szCs w:val="24"/>
        </w:rPr>
        <w:t xml:space="preserve"> une fonction. Les démocraties donnent toujours naissance à des élites, et cet élitisme inévitable doit être </w:t>
      </w:r>
      <w:r w:rsidR="007A3799">
        <w:rPr>
          <w:rFonts w:asciiTheme="minorHAnsi" w:hAnsiTheme="minorHAnsi" w:cs="Noto Serif"/>
          <w:sz w:val="24"/>
          <w:szCs w:val="24"/>
        </w:rPr>
        <w:t>contre-balancé.</w:t>
      </w:r>
      <w:r w:rsidRPr="00DC7A03">
        <w:rPr>
          <w:rFonts w:asciiTheme="minorHAnsi" w:hAnsiTheme="minorHAnsi" w:cs="Noto Serif"/>
          <w:sz w:val="24"/>
          <w:szCs w:val="24"/>
        </w:rPr>
        <w:t xml:space="preserve"> </w:t>
      </w:r>
      <w:r w:rsidR="00F6640E">
        <w:rPr>
          <w:rFonts w:asciiTheme="minorHAnsi" w:hAnsiTheme="minorHAnsi" w:cs="Noto Serif"/>
          <w:sz w:val="24"/>
          <w:szCs w:val="24"/>
        </w:rPr>
        <w:t xml:space="preserve">Il </w:t>
      </w:r>
      <w:r w:rsidR="00F6640E">
        <w:rPr>
          <w:rFonts w:asciiTheme="minorHAnsi" w:hAnsiTheme="minorHAnsi" w:cs="Noto Serif"/>
          <w:sz w:val="24"/>
          <w:szCs w:val="24"/>
        </w:rPr>
        <w:lastRenderedPageBreak/>
        <w:t>n’est donc pas in</w:t>
      </w:r>
      <w:r w:rsidRPr="00DC7A03">
        <w:rPr>
          <w:rFonts w:asciiTheme="minorHAnsi" w:hAnsiTheme="minorHAnsi" w:cs="Noto Serif"/>
          <w:sz w:val="24"/>
          <w:szCs w:val="24"/>
        </w:rPr>
        <w:t>utile de rappeler que les partis établis ont des électeurs à représenter et doivent ancrer leurs choix</w:t>
      </w:r>
      <w:r w:rsidR="00F6640E">
        <w:rPr>
          <w:rFonts w:asciiTheme="minorHAnsi" w:hAnsiTheme="minorHAnsi" w:cs="Noto Serif"/>
          <w:sz w:val="24"/>
          <w:szCs w:val="24"/>
        </w:rPr>
        <w:t xml:space="preserve"> en conséquence</w:t>
      </w:r>
      <w:r w:rsidRPr="00DC7A03">
        <w:rPr>
          <w:rFonts w:asciiTheme="minorHAnsi" w:hAnsiTheme="minorHAnsi" w:cs="Noto Serif"/>
          <w:sz w:val="24"/>
          <w:szCs w:val="24"/>
        </w:rPr>
        <w:t>. En ce sens, on peut dire que le populisme sert de correctif, de restaurateur nécessaire lorsque</w:t>
      </w:r>
      <w:r w:rsidR="00F6640E">
        <w:rPr>
          <w:rFonts w:asciiTheme="minorHAnsi" w:hAnsiTheme="minorHAnsi" w:cs="Noto Serif"/>
          <w:sz w:val="24"/>
          <w:szCs w:val="24"/>
        </w:rPr>
        <w:t xml:space="preserve"> </w:t>
      </w:r>
      <w:r w:rsidRPr="00DC7A03">
        <w:rPr>
          <w:rFonts w:asciiTheme="minorHAnsi" w:hAnsiTheme="minorHAnsi" w:cs="Noto Serif"/>
          <w:sz w:val="24"/>
          <w:szCs w:val="24"/>
        </w:rPr>
        <w:t>l’élite démocratique perd pied. Une étude récente démontre que la satisfaction des électeurs quant au fonctionnement de la démocratie a augmenté après l’entrée de partis populistes de droite au gouvernement dans plusieurs pays européens</w:t>
      </w:r>
      <w:r w:rsidR="004C10F4">
        <w:rPr>
          <w:rStyle w:val="FootnoteReference"/>
          <w:rFonts w:asciiTheme="minorHAnsi" w:hAnsiTheme="minorHAnsi" w:cs="Noto Serif"/>
          <w:sz w:val="24"/>
          <w:szCs w:val="24"/>
        </w:rPr>
        <w:footnoteReference w:id="8"/>
      </w:r>
      <w:r w:rsidRPr="00DC7A03">
        <w:rPr>
          <w:rFonts w:asciiTheme="minorHAnsi" w:hAnsiTheme="minorHAnsi" w:cs="Noto Serif"/>
          <w:sz w:val="24"/>
          <w:szCs w:val="24"/>
        </w:rPr>
        <w:t>. Bien sûr, ce sont principalement les sympathisants du parti qui deviennent plus positifs, tandis que l’insatisfaction correspondante des opposants n’est pas aussi marquée. Certains éléments suggèrent également que les partis populistes ont contribué à augmenter la participation électorale en mobilisant des électeurs qui, autrement, se seraient abstenus de voter.</w:t>
      </w:r>
    </w:p>
    <w:p w14:paraId="6CDDAA8D" w14:textId="77777777" w:rsidR="006E6F33" w:rsidRPr="00DC7A03" w:rsidRDefault="006E6F33" w:rsidP="009D777E">
      <w:pPr>
        <w:rPr>
          <w:rFonts w:asciiTheme="minorHAnsi" w:hAnsiTheme="minorHAnsi" w:cs="Noto Serif"/>
          <w:sz w:val="24"/>
          <w:szCs w:val="24"/>
        </w:rPr>
      </w:pPr>
    </w:p>
    <w:p w14:paraId="23F87838" w14:textId="40C795F5" w:rsidR="009D777E" w:rsidRPr="00DC7A03"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Dans son rapport annuel sur l’état de la démocratie, </w:t>
      </w:r>
      <w:r w:rsidRPr="00F6640E">
        <w:rPr>
          <w:rFonts w:asciiTheme="minorHAnsi" w:hAnsiTheme="minorHAnsi" w:cs="Noto Serif"/>
          <w:i/>
          <w:iCs/>
          <w:sz w:val="24"/>
          <w:szCs w:val="24"/>
        </w:rPr>
        <w:t>The Economist</w:t>
      </w:r>
      <w:r w:rsidRPr="00DC7A03">
        <w:rPr>
          <w:rFonts w:asciiTheme="minorHAnsi" w:hAnsiTheme="minorHAnsi" w:cs="Noto Serif"/>
          <w:sz w:val="24"/>
          <w:szCs w:val="24"/>
        </w:rPr>
        <w:t xml:space="preserve"> soutient que </w:t>
      </w:r>
      <w:r w:rsidR="006D1EE5">
        <w:rPr>
          <w:rFonts w:asciiTheme="minorHAnsi" w:hAnsiTheme="minorHAnsi" w:cs="Noto Serif"/>
          <w:sz w:val="24"/>
          <w:szCs w:val="24"/>
        </w:rPr>
        <w:t>«</w:t>
      </w:r>
      <w:r w:rsidRPr="00DC7A03">
        <w:rPr>
          <w:rFonts w:asciiTheme="minorHAnsi" w:hAnsiTheme="minorHAnsi" w:cs="Noto Serif"/>
          <w:sz w:val="24"/>
          <w:szCs w:val="24"/>
        </w:rPr>
        <w:t xml:space="preserve"> la </w:t>
      </w:r>
      <w:r w:rsidR="00F6640E">
        <w:rPr>
          <w:rFonts w:asciiTheme="minorHAnsi" w:hAnsiTheme="minorHAnsi" w:cs="Noto Serif"/>
          <w:sz w:val="24"/>
          <w:szCs w:val="24"/>
        </w:rPr>
        <w:t>participation</w:t>
      </w:r>
      <w:r w:rsidRPr="00DC7A03">
        <w:rPr>
          <w:rFonts w:asciiTheme="minorHAnsi" w:hAnsiTheme="minorHAnsi" w:cs="Noto Serif"/>
          <w:sz w:val="24"/>
          <w:szCs w:val="24"/>
        </w:rPr>
        <w:t xml:space="preserve"> </w:t>
      </w:r>
      <w:r w:rsidR="00F6640E" w:rsidRPr="00DC7A03">
        <w:rPr>
          <w:rFonts w:asciiTheme="minorHAnsi" w:hAnsiTheme="minorHAnsi" w:cs="Noto Serif"/>
          <w:sz w:val="24"/>
          <w:szCs w:val="24"/>
        </w:rPr>
        <w:t xml:space="preserve">au gouvernement </w:t>
      </w:r>
      <w:r w:rsidRPr="00DC7A03">
        <w:rPr>
          <w:rFonts w:asciiTheme="minorHAnsi" w:hAnsiTheme="minorHAnsi" w:cs="Noto Serif"/>
          <w:sz w:val="24"/>
          <w:szCs w:val="24"/>
        </w:rPr>
        <w:t>de partis de droite</w:t>
      </w:r>
      <w:r w:rsidR="00F6640E">
        <w:rPr>
          <w:rFonts w:asciiTheme="minorHAnsi" w:hAnsiTheme="minorHAnsi" w:cs="Noto Serif"/>
          <w:sz w:val="24"/>
          <w:szCs w:val="24"/>
        </w:rPr>
        <w:t>,</w:t>
      </w:r>
      <w:r w:rsidRPr="00DC7A03">
        <w:rPr>
          <w:rFonts w:asciiTheme="minorHAnsi" w:hAnsiTheme="minorHAnsi" w:cs="Noto Serif"/>
          <w:sz w:val="24"/>
          <w:szCs w:val="24"/>
        </w:rPr>
        <w:t xml:space="preserve"> comme les Démocrates suédois ou le Parti finlandais</w:t>
      </w:r>
      <w:r w:rsidR="00F6640E">
        <w:rPr>
          <w:rFonts w:asciiTheme="minorHAnsi" w:hAnsiTheme="minorHAnsi" w:cs="Noto Serif"/>
          <w:sz w:val="24"/>
          <w:szCs w:val="24"/>
        </w:rPr>
        <w:t>,</w:t>
      </w:r>
      <w:r w:rsidRPr="00DC7A03">
        <w:rPr>
          <w:rFonts w:asciiTheme="minorHAnsi" w:hAnsiTheme="minorHAnsi" w:cs="Noto Serif"/>
          <w:sz w:val="24"/>
          <w:szCs w:val="24"/>
        </w:rPr>
        <w:t xml:space="preserve"> n’est pas en soi préjudiciable à la démocratie ; </w:t>
      </w:r>
      <w:r w:rsidR="00F6640E">
        <w:rPr>
          <w:rFonts w:asciiTheme="minorHAnsi" w:hAnsiTheme="minorHAnsi" w:cs="Noto Serif"/>
          <w:sz w:val="24"/>
          <w:szCs w:val="24"/>
        </w:rPr>
        <w:t>de fait</w:t>
      </w:r>
      <w:r w:rsidRPr="00DC7A03">
        <w:rPr>
          <w:rFonts w:asciiTheme="minorHAnsi" w:hAnsiTheme="minorHAnsi" w:cs="Noto Serif"/>
          <w:sz w:val="24"/>
          <w:szCs w:val="24"/>
        </w:rPr>
        <w:t>, l’exclusion de ces partis qui bénéficient du soutien d’une grande partie de l’électorat pourrait être interprétée comme antidémocratique</w:t>
      </w:r>
      <w:r w:rsidR="00F6640E">
        <w:rPr>
          <w:rFonts w:asciiTheme="minorHAnsi" w:hAnsiTheme="minorHAnsi" w:cs="Noto Serif"/>
          <w:sz w:val="24"/>
          <w:szCs w:val="24"/>
        </w:rPr>
        <w:t>.</w:t>
      </w:r>
      <w:r w:rsidR="004C10F4">
        <w:rPr>
          <w:rStyle w:val="FootnoteReference"/>
          <w:rFonts w:asciiTheme="minorHAnsi" w:hAnsiTheme="minorHAnsi" w:cs="Noto Serif"/>
          <w:sz w:val="24"/>
          <w:szCs w:val="24"/>
        </w:rPr>
        <w:footnoteReference w:id="9"/>
      </w:r>
      <w:r w:rsidR="00F6640E">
        <w:rPr>
          <w:rFonts w:asciiTheme="minorHAnsi" w:hAnsiTheme="minorHAnsi" w:cs="Noto Serif"/>
          <w:sz w:val="24"/>
          <w:szCs w:val="24"/>
        </w:rPr>
        <w:t xml:space="preserve"> »</w:t>
      </w:r>
    </w:p>
    <w:p w14:paraId="0E28C806" w14:textId="77777777" w:rsidR="009D777E" w:rsidRPr="00DC7A03" w:rsidRDefault="009D777E" w:rsidP="009D777E">
      <w:pPr>
        <w:rPr>
          <w:rFonts w:asciiTheme="minorHAnsi" w:hAnsiTheme="minorHAnsi" w:cs="Noto Serif"/>
          <w:sz w:val="24"/>
          <w:szCs w:val="24"/>
        </w:rPr>
      </w:pPr>
    </w:p>
    <w:p w14:paraId="4D8E5330" w14:textId="4F55CDCA" w:rsidR="009D777E"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Il est encore trop tôt pour prédire les effets à long terme des succès populistes en Europe, car il n’y a eu </w:t>
      </w:r>
      <w:r w:rsidR="00F6640E">
        <w:rPr>
          <w:rFonts w:asciiTheme="minorHAnsi" w:hAnsiTheme="minorHAnsi" w:cs="Noto Serif"/>
          <w:sz w:val="24"/>
          <w:szCs w:val="24"/>
        </w:rPr>
        <w:t xml:space="preserve">à ce jour </w:t>
      </w:r>
      <w:r w:rsidRPr="00DC7A03">
        <w:rPr>
          <w:rFonts w:asciiTheme="minorHAnsi" w:hAnsiTheme="minorHAnsi" w:cs="Noto Serif"/>
          <w:sz w:val="24"/>
          <w:szCs w:val="24"/>
        </w:rPr>
        <w:t xml:space="preserve">que quelques collaborations gouvernementales prolongées impliquant des partis populistes. Beaucoup de ces collaborations </w:t>
      </w:r>
      <w:r w:rsidR="00F6640E">
        <w:rPr>
          <w:rFonts w:asciiTheme="minorHAnsi" w:hAnsiTheme="minorHAnsi" w:cs="Noto Serif"/>
          <w:sz w:val="24"/>
          <w:szCs w:val="24"/>
        </w:rPr>
        <w:t>n’</w:t>
      </w:r>
      <w:r w:rsidRPr="00DC7A03">
        <w:rPr>
          <w:rFonts w:asciiTheme="minorHAnsi" w:hAnsiTheme="minorHAnsi" w:cs="Noto Serif"/>
          <w:sz w:val="24"/>
          <w:szCs w:val="24"/>
        </w:rPr>
        <w:t xml:space="preserve">ont été </w:t>
      </w:r>
      <w:r w:rsidR="00F6640E">
        <w:rPr>
          <w:rFonts w:asciiTheme="minorHAnsi" w:hAnsiTheme="minorHAnsi" w:cs="Noto Serif"/>
          <w:sz w:val="24"/>
          <w:szCs w:val="24"/>
        </w:rPr>
        <w:t>qu</w:t>
      </w:r>
      <w:r w:rsidR="00DB1D40">
        <w:rPr>
          <w:rFonts w:asciiTheme="minorHAnsi" w:hAnsiTheme="minorHAnsi" w:cs="Noto Serif"/>
          <w:sz w:val="24"/>
          <w:szCs w:val="24"/>
        </w:rPr>
        <w:t>e</w:t>
      </w:r>
      <w:r w:rsidR="00F6640E">
        <w:rPr>
          <w:rFonts w:asciiTheme="minorHAnsi" w:hAnsiTheme="minorHAnsi" w:cs="Noto Serif"/>
          <w:sz w:val="24"/>
          <w:szCs w:val="24"/>
        </w:rPr>
        <w:t xml:space="preserve"> </w:t>
      </w:r>
      <w:r w:rsidRPr="00DC7A03">
        <w:rPr>
          <w:rFonts w:asciiTheme="minorHAnsi" w:hAnsiTheme="minorHAnsi" w:cs="Noto Serif"/>
          <w:sz w:val="24"/>
          <w:szCs w:val="24"/>
        </w:rPr>
        <w:t xml:space="preserve">de courte durée en raison des difficultés rencontrées par les partis populistes pour trouver un compromis avec les partis établis. De plus, </w:t>
      </w:r>
      <w:r w:rsidR="00F6640E">
        <w:rPr>
          <w:rFonts w:asciiTheme="minorHAnsi" w:hAnsiTheme="minorHAnsi" w:cs="Noto Serif"/>
          <w:sz w:val="24"/>
          <w:szCs w:val="24"/>
        </w:rPr>
        <w:t>lorsque</w:t>
      </w:r>
      <w:r w:rsidRPr="00DC7A03">
        <w:rPr>
          <w:rFonts w:asciiTheme="minorHAnsi" w:hAnsiTheme="minorHAnsi" w:cs="Noto Serif"/>
          <w:sz w:val="24"/>
          <w:szCs w:val="24"/>
        </w:rPr>
        <w:t xml:space="preserve"> les partis populistes ont fait partie de gouvernements de coalition, ils n’ont généralement occupé que quelques postes ministériels, ce qui rend difficile l’évaluation de leur impact global sur la politique.</w:t>
      </w:r>
    </w:p>
    <w:p w14:paraId="27DECE5E" w14:textId="77777777" w:rsidR="004C10F4" w:rsidRPr="00DC7A03" w:rsidRDefault="004C10F4" w:rsidP="009D777E">
      <w:pPr>
        <w:rPr>
          <w:rFonts w:asciiTheme="minorHAnsi" w:hAnsiTheme="minorHAnsi" w:cs="Noto Serif"/>
          <w:sz w:val="24"/>
          <w:szCs w:val="24"/>
        </w:rPr>
      </w:pPr>
    </w:p>
    <w:p w14:paraId="681A3D70" w14:textId="77777777" w:rsidR="009D777E" w:rsidRDefault="009D777E" w:rsidP="009D777E">
      <w:pPr>
        <w:rPr>
          <w:rFonts w:asciiTheme="minorHAnsi" w:hAnsiTheme="minorHAnsi" w:cs="Noto Serif"/>
          <w:sz w:val="24"/>
          <w:szCs w:val="24"/>
        </w:rPr>
      </w:pPr>
      <w:r w:rsidRPr="00DC7A03">
        <w:rPr>
          <w:rFonts w:asciiTheme="minorHAnsi" w:hAnsiTheme="minorHAnsi" w:cs="Noto Serif"/>
          <w:sz w:val="24"/>
          <w:szCs w:val="24"/>
        </w:rPr>
        <w:t>Le récit d’une menace pour la démocratie libérale est justifié par les racines idéologiques des partis. Pourtant, du moins en Europe occidentale, rien n’indique pour l’instant que le populisme autoritaire ait affaibli l’une quelconque des démocraties. En Europe de l’Est, la situation est toutefois différente, le nationalisme étant la norme dans le débat public et le populisme étant impossible à comprendre en dehors d’un contexte de corruption profonde.</w:t>
      </w:r>
    </w:p>
    <w:p w14:paraId="6FAC8167" w14:textId="77777777" w:rsidR="004C10F4" w:rsidRPr="00DC7A03" w:rsidRDefault="004C10F4" w:rsidP="009D777E">
      <w:pPr>
        <w:rPr>
          <w:rFonts w:asciiTheme="minorHAnsi" w:hAnsiTheme="minorHAnsi" w:cs="Noto Serif"/>
          <w:sz w:val="24"/>
          <w:szCs w:val="24"/>
        </w:rPr>
      </w:pPr>
    </w:p>
    <w:p w14:paraId="51B3EC32" w14:textId="628E0ADA" w:rsidR="009D777E" w:rsidRPr="00DC7A03"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Une étude réalisée en 2016 par les politologues Tjitske Akkerman, Sarah L. de Lange et Matthijs Rooduijn montre que les partis populistes de droite ont tendance à ne pas faire de compromis sur les questions </w:t>
      </w:r>
      <w:r w:rsidR="000A3BF2">
        <w:rPr>
          <w:rFonts w:asciiTheme="minorHAnsi" w:hAnsiTheme="minorHAnsi" w:cs="Noto Serif"/>
          <w:sz w:val="24"/>
          <w:szCs w:val="24"/>
        </w:rPr>
        <w:t xml:space="preserve">qu’ils estiment </w:t>
      </w:r>
      <w:r w:rsidRPr="00DC7A03">
        <w:rPr>
          <w:rFonts w:asciiTheme="minorHAnsi" w:hAnsiTheme="minorHAnsi" w:cs="Noto Serif"/>
          <w:sz w:val="24"/>
          <w:szCs w:val="24"/>
        </w:rPr>
        <w:t>fondamentales, telles que l’immigration et le multiculturalisme</w:t>
      </w:r>
      <w:r w:rsidR="004C10F4">
        <w:rPr>
          <w:rStyle w:val="FootnoteReference"/>
          <w:rFonts w:asciiTheme="minorHAnsi" w:hAnsiTheme="minorHAnsi" w:cs="Noto Serif"/>
          <w:sz w:val="24"/>
          <w:szCs w:val="24"/>
        </w:rPr>
        <w:footnoteReference w:id="10"/>
      </w:r>
      <w:r w:rsidRPr="00DC7A03">
        <w:rPr>
          <w:rFonts w:asciiTheme="minorHAnsi" w:hAnsiTheme="minorHAnsi" w:cs="Noto Serif"/>
          <w:sz w:val="24"/>
          <w:szCs w:val="24"/>
        </w:rPr>
        <w:t xml:space="preserve">. Cette conclusion concorde avec le fait que nombre de ces partis ne s’associent fortement qu’à un ou deux domaines politiques clés. Cependant, l’impact global des partis populistes au gouvernement est complexe : s’ils adhèrent généralement aux normes démocratiques et respectent leurs accords de coalition, ils maintiennent souvent leur rhétorique populiste et n’élargissent </w:t>
      </w:r>
      <w:r w:rsidR="000A3BF2">
        <w:rPr>
          <w:rFonts w:asciiTheme="minorHAnsi" w:hAnsiTheme="minorHAnsi" w:cs="Noto Serif"/>
          <w:sz w:val="24"/>
          <w:szCs w:val="24"/>
        </w:rPr>
        <w:t>guère</w:t>
      </w:r>
      <w:r w:rsidRPr="00DC7A03">
        <w:rPr>
          <w:rFonts w:asciiTheme="minorHAnsi" w:hAnsiTheme="minorHAnsi" w:cs="Noto Serif"/>
          <w:sz w:val="24"/>
          <w:szCs w:val="24"/>
        </w:rPr>
        <w:t xml:space="preserve"> leur répertoire politique.</w:t>
      </w:r>
    </w:p>
    <w:p w14:paraId="298618F8" w14:textId="77777777" w:rsidR="004C10F4" w:rsidRDefault="004C10F4" w:rsidP="009D777E">
      <w:pPr>
        <w:rPr>
          <w:rFonts w:asciiTheme="minorHAnsi" w:hAnsiTheme="minorHAnsi" w:cs="Noto Serif"/>
          <w:sz w:val="24"/>
          <w:szCs w:val="24"/>
        </w:rPr>
      </w:pPr>
    </w:p>
    <w:p w14:paraId="3486695D" w14:textId="28C614BE" w:rsidR="009D777E" w:rsidRPr="00DC7A03" w:rsidRDefault="009D777E" w:rsidP="009D777E">
      <w:pPr>
        <w:rPr>
          <w:rFonts w:asciiTheme="minorHAnsi" w:hAnsiTheme="minorHAnsi" w:cs="Noto Serif"/>
          <w:sz w:val="24"/>
          <w:szCs w:val="24"/>
        </w:rPr>
      </w:pPr>
      <w:r w:rsidRPr="00DC7A03">
        <w:rPr>
          <w:rFonts w:asciiTheme="minorHAnsi" w:hAnsiTheme="minorHAnsi" w:cs="Noto Serif"/>
          <w:sz w:val="24"/>
          <w:szCs w:val="24"/>
        </w:rPr>
        <w:lastRenderedPageBreak/>
        <w:t xml:space="preserve">La différence entre les idéologies autoritaires et non autoritaires est cruciale. </w:t>
      </w:r>
      <w:r w:rsidR="000A3BF2">
        <w:rPr>
          <w:rFonts w:asciiTheme="minorHAnsi" w:hAnsiTheme="minorHAnsi" w:cs="Noto Serif"/>
          <w:sz w:val="24"/>
          <w:szCs w:val="24"/>
        </w:rPr>
        <w:t>Néanmoins,</w:t>
      </w:r>
      <w:r w:rsidRPr="00DC7A03">
        <w:rPr>
          <w:rFonts w:asciiTheme="minorHAnsi" w:hAnsiTheme="minorHAnsi" w:cs="Noto Serif"/>
          <w:sz w:val="24"/>
          <w:szCs w:val="24"/>
        </w:rPr>
        <w:t xml:space="preserve"> même les populistes non autoritaires ont une perspective démocratique qui s’écarte du courant dominant dans la plupart des pays. Le populisme autoritaire </w:t>
      </w:r>
      <w:r w:rsidR="000A3BF2">
        <w:rPr>
          <w:rFonts w:asciiTheme="minorHAnsi" w:hAnsiTheme="minorHAnsi" w:cs="Noto Serif"/>
          <w:sz w:val="24"/>
          <w:szCs w:val="24"/>
        </w:rPr>
        <w:t>se soucie peu de</w:t>
      </w:r>
      <w:r w:rsidRPr="00DC7A03">
        <w:rPr>
          <w:rFonts w:asciiTheme="minorHAnsi" w:hAnsiTheme="minorHAnsi" w:cs="Noto Serif"/>
          <w:sz w:val="24"/>
          <w:szCs w:val="24"/>
        </w:rPr>
        <w:t xml:space="preserve"> l’État de droit constitutionnel, et </w:t>
      </w:r>
      <w:r w:rsidR="000A3BF2">
        <w:rPr>
          <w:rFonts w:asciiTheme="minorHAnsi" w:hAnsiTheme="minorHAnsi" w:cs="Noto Serif"/>
          <w:sz w:val="24"/>
          <w:szCs w:val="24"/>
        </w:rPr>
        <w:t xml:space="preserve">manque </w:t>
      </w:r>
      <w:r w:rsidRPr="00DC7A03">
        <w:rPr>
          <w:rFonts w:asciiTheme="minorHAnsi" w:hAnsiTheme="minorHAnsi" w:cs="Noto Serif"/>
          <w:sz w:val="24"/>
          <w:szCs w:val="24"/>
        </w:rPr>
        <w:t xml:space="preserve">parfois de patience à son égard. Anton Pelinka définit le populisme comme </w:t>
      </w:r>
      <w:r w:rsidR="006D1EE5">
        <w:rPr>
          <w:rFonts w:asciiTheme="minorHAnsi" w:hAnsiTheme="minorHAnsi" w:cs="Noto Serif"/>
          <w:sz w:val="24"/>
          <w:szCs w:val="24"/>
        </w:rPr>
        <w:t>«</w:t>
      </w:r>
      <w:r w:rsidRPr="00DC7A03">
        <w:rPr>
          <w:rFonts w:asciiTheme="minorHAnsi" w:hAnsiTheme="minorHAnsi" w:cs="Noto Serif"/>
          <w:sz w:val="24"/>
          <w:szCs w:val="24"/>
        </w:rPr>
        <w:t xml:space="preserve"> ... une protestation générale contre les freins et contrepoids introduits pour empêcher le </w:t>
      </w:r>
      <w:r w:rsidR="00F53109">
        <w:rPr>
          <w:rFonts w:asciiTheme="minorHAnsi" w:hAnsiTheme="minorHAnsi" w:cs="Noto Serif"/>
          <w:sz w:val="24"/>
          <w:szCs w:val="24"/>
        </w:rPr>
        <w:t>“</w:t>
      </w:r>
      <w:r w:rsidRPr="00DC7A03">
        <w:rPr>
          <w:rFonts w:asciiTheme="minorHAnsi" w:hAnsiTheme="minorHAnsi" w:cs="Noto Serif"/>
          <w:sz w:val="24"/>
          <w:szCs w:val="24"/>
        </w:rPr>
        <w:t>pouvoir direct du peuple</w:t>
      </w:r>
      <w:r w:rsidR="00F53109">
        <w:rPr>
          <w:rFonts w:asciiTheme="minorHAnsi" w:hAnsiTheme="minorHAnsi" w:cs="Noto Serif"/>
          <w:sz w:val="24"/>
          <w:szCs w:val="24"/>
        </w:rPr>
        <w:t>”</w:t>
      </w:r>
      <w:r w:rsidRPr="00DC7A03">
        <w:rPr>
          <w:rFonts w:asciiTheme="minorHAnsi" w:hAnsiTheme="minorHAnsi" w:cs="Noto Serif"/>
          <w:sz w:val="24"/>
          <w:szCs w:val="24"/>
        </w:rPr>
        <w:t xml:space="preserve"> </w:t>
      </w:r>
      <w:r w:rsidR="00F53109">
        <w:rPr>
          <w:rFonts w:asciiTheme="minorHAnsi" w:hAnsiTheme="minorHAnsi" w:cs="Noto Serif"/>
          <w:sz w:val="24"/>
          <w:szCs w:val="24"/>
        </w:rPr>
        <w:t>»</w:t>
      </w:r>
      <w:r w:rsidR="004C10F4">
        <w:rPr>
          <w:rStyle w:val="FootnoteReference"/>
          <w:rFonts w:asciiTheme="minorHAnsi" w:hAnsiTheme="minorHAnsi" w:cs="Noto Serif"/>
          <w:sz w:val="24"/>
          <w:szCs w:val="24"/>
        </w:rPr>
        <w:footnoteReference w:id="11"/>
      </w:r>
      <w:r w:rsidRPr="00DC7A03">
        <w:rPr>
          <w:rFonts w:asciiTheme="minorHAnsi" w:hAnsiTheme="minorHAnsi" w:cs="Noto Serif"/>
          <w:sz w:val="24"/>
          <w:szCs w:val="24"/>
        </w:rPr>
        <w:t xml:space="preserve">, et le politologue Tjitsjke Akkerman conclut que les partis populistes sont des </w:t>
      </w:r>
      <w:r w:rsidR="006D1EE5">
        <w:rPr>
          <w:rFonts w:asciiTheme="minorHAnsi" w:hAnsiTheme="minorHAnsi" w:cs="Noto Serif"/>
          <w:sz w:val="24"/>
          <w:szCs w:val="24"/>
        </w:rPr>
        <w:t>«</w:t>
      </w:r>
      <w:r w:rsidRPr="00DC7A03">
        <w:rPr>
          <w:rFonts w:asciiTheme="minorHAnsi" w:hAnsiTheme="minorHAnsi" w:cs="Noto Serif"/>
          <w:sz w:val="24"/>
          <w:szCs w:val="24"/>
        </w:rPr>
        <w:t xml:space="preserve"> militants du respect de la loi</w:t>
      </w:r>
      <w:r w:rsidR="00F53109">
        <w:rPr>
          <w:rFonts w:asciiTheme="minorHAnsi" w:hAnsiTheme="minorHAnsi" w:cs="Noto Serif"/>
          <w:sz w:val="24"/>
          <w:szCs w:val="24"/>
        </w:rPr>
        <w:t>.</w:t>
      </w:r>
      <w:r w:rsidR="004C10F4">
        <w:rPr>
          <w:rStyle w:val="FootnoteReference"/>
          <w:rFonts w:asciiTheme="minorHAnsi" w:hAnsiTheme="minorHAnsi" w:cs="Noto Serif"/>
          <w:sz w:val="24"/>
          <w:szCs w:val="24"/>
        </w:rPr>
        <w:footnoteReference w:id="12"/>
      </w:r>
      <w:r w:rsidR="00F53109">
        <w:rPr>
          <w:rFonts w:asciiTheme="minorHAnsi" w:hAnsiTheme="minorHAnsi" w:cs="Noto Serif"/>
          <w:sz w:val="24"/>
          <w:szCs w:val="24"/>
        </w:rPr>
        <w:t>»</w:t>
      </w:r>
    </w:p>
    <w:p w14:paraId="0DBD2684" w14:textId="77777777" w:rsidR="009D777E" w:rsidRPr="00DC7A03" w:rsidRDefault="009D777E" w:rsidP="009D777E">
      <w:pPr>
        <w:rPr>
          <w:rFonts w:asciiTheme="minorHAnsi" w:hAnsiTheme="minorHAnsi" w:cs="Noto Serif"/>
          <w:sz w:val="24"/>
          <w:szCs w:val="24"/>
        </w:rPr>
      </w:pPr>
    </w:p>
    <w:p w14:paraId="5F6A2EC7" w14:textId="2E1CC12D" w:rsidR="009D777E"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Andrzej Lepper, ancien président du parti populiste polonais Samoobrona, a formulé succinctement cette vision de la démocratie : </w:t>
      </w:r>
      <w:r w:rsidR="006D1EE5">
        <w:rPr>
          <w:rFonts w:asciiTheme="minorHAnsi" w:hAnsiTheme="minorHAnsi" w:cs="Noto Serif"/>
          <w:sz w:val="24"/>
          <w:szCs w:val="24"/>
        </w:rPr>
        <w:t>«</w:t>
      </w:r>
      <w:r w:rsidRPr="00DC7A03">
        <w:rPr>
          <w:rFonts w:asciiTheme="minorHAnsi" w:hAnsiTheme="minorHAnsi" w:cs="Noto Serif"/>
          <w:sz w:val="24"/>
          <w:szCs w:val="24"/>
        </w:rPr>
        <w:t xml:space="preserve"> Si la loi va à l’encontre du peuple et des notions généralement acceptées de la légalité, alors ce n’est pas une loi. La seule chose à faire est de la violer au nom de la majorité</w:t>
      </w:r>
      <w:r w:rsidR="00F53109">
        <w:rPr>
          <w:rFonts w:asciiTheme="minorHAnsi" w:hAnsiTheme="minorHAnsi" w:cs="Noto Serif"/>
          <w:sz w:val="24"/>
          <w:szCs w:val="24"/>
        </w:rPr>
        <w:t>.</w:t>
      </w:r>
      <w:r w:rsidR="004C10F4">
        <w:rPr>
          <w:rStyle w:val="FootnoteReference"/>
          <w:rFonts w:asciiTheme="minorHAnsi" w:hAnsiTheme="minorHAnsi" w:cs="Noto Serif"/>
          <w:sz w:val="24"/>
          <w:szCs w:val="24"/>
        </w:rPr>
        <w:footnoteReference w:id="13"/>
      </w:r>
      <w:r w:rsidR="002F6838">
        <w:rPr>
          <w:rFonts w:asciiTheme="minorHAnsi" w:hAnsiTheme="minorHAnsi" w:cs="Noto Serif"/>
          <w:sz w:val="24"/>
          <w:szCs w:val="24"/>
        </w:rPr>
        <w:t xml:space="preserve"> </w:t>
      </w:r>
      <w:r w:rsidR="00F53109">
        <w:rPr>
          <w:rFonts w:asciiTheme="minorHAnsi" w:hAnsiTheme="minorHAnsi" w:cs="Noto Serif"/>
          <w:sz w:val="24"/>
          <w:szCs w:val="24"/>
        </w:rPr>
        <w:t>»</w:t>
      </w:r>
    </w:p>
    <w:p w14:paraId="4D63E43C" w14:textId="77777777" w:rsidR="004C10F4" w:rsidRPr="00DC7A03" w:rsidRDefault="004C10F4" w:rsidP="009D777E">
      <w:pPr>
        <w:rPr>
          <w:rFonts w:asciiTheme="minorHAnsi" w:hAnsiTheme="minorHAnsi" w:cs="Noto Serif"/>
          <w:sz w:val="24"/>
          <w:szCs w:val="24"/>
        </w:rPr>
      </w:pPr>
    </w:p>
    <w:p w14:paraId="07917637" w14:textId="0758B716" w:rsidR="009D777E"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Les populistes préfèrent donc qu’il y ait moins d’obstacles dans le processus démocratique pour permettre à des majorités temporaires de légiférer et de faire appliquer de nouvelles lois. Les mécanismes visant à ralentir </w:t>
      </w:r>
      <w:r w:rsidR="00F53109">
        <w:rPr>
          <w:rFonts w:asciiTheme="minorHAnsi" w:hAnsiTheme="minorHAnsi" w:cs="Noto Serif"/>
          <w:sz w:val="24"/>
          <w:szCs w:val="24"/>
        </w:rPr>
        <w:t>c</w:t>
      </w:r>
      <w:r w:rsidRPr="00DC7A03">
        <w:rPr>
          <w:rFonts w:asciiTheme="minorHAnsi" w:hAnsiTheme="minorHAnsi" w:cs="Noto Serif"/>
          <w:sz w:val="24"/>
          <w:szCs w:val="24"/>
        </w:rPr>
        <w:t xml:space="preserve">e processus sont considérés comme des obstacles pour la majorité. Collectivement, le peuple a la priorité sur les individus ou les groupes minoritaires. Selon Cas Mudde, les populistes de droite, dès qu’ils arrivent au pouvoir, pratiquent l’idéal d’une </w:t>
      </w:r>
      <w:r w:rsidR="006D1EE5">
        <w:rPr>
          <w:rFonts w:asciiTheme="minorHAnsi" w:hAnsiTheme="minorHAnsi" w:cs="Noto Serif"/>
          <w:sz w:val="24"/>
          <w:szCs w:val="24"/>
        </w:rPr>
        <w:t>«</w:t>
      </w:r>
      <w:r w:rsidRPr="00DC7A03">
        <w:rPr>
          <w:rFonts w:asciiTheme="minorHAnsi" w:hAnsiTheme="minorHAnsi" w:cs="Noto Serif"/>
          <w:sz w:val="24"/>
          <w:szCs w:val="24"/>
        </w:rPr>
        <w:t xml:space="preserve"> … forme extrême de démocratie majoritaire, dans laquelle les droits des minorités ne peuvent exister que tant qu’elles bénéficient du soutien de la majorité</w:t>
      </w:r>
      <w:r w:rsidR="00F53109">
        <w:rPr>
          <w:rFonts w:asciiTheme="minorHAnsi" w:hAnsiTheme="minorHAnsi" w:cs="Noto Serif"/>
          <w:sz w:val="24"/>
          <w:szCs w:val="24"/>
        </w:rPr>
        <w:t>.</w:t>
      </w:r>
      <w:r w:rsidR="004C10F4">
        <w:rPr>
          <w:rStyle w:val="FootnoteReference"/>
          <w:rFonts w:asciiTheme="minorHAnsi" w:hAnsiTheme="minorHAnsi" w:cs="Noto Serif"/>
          <w:sz w:val="24"/>
          <w:szCs w:val="24"/>
        </w:rPr>
        <w:footnoteReference w:id="14"/>
      </w:r>
      <w:r w:rsidR="00F53109">
        <w:rPr>
          <w:rFonts w:asciiTheme="minorHAnsi" w:hAnsiTheme="minorHAnsi" w:cs="Noto Serif"/>
          <w:sz w:val="24"/>
          <w:szCs w:val="24"/>
        </w:rPr>
        <w:t xml:space="preserve"> » </w:t>
      </w:r>
      <w:r w:rsidRPr="00DC7A03">
        <w:rPr>
          <w:rFonts w:asciiTheme="minorHAnsi" w:hAnsiTheme="minorHAnsi" w:cs="Noto Serif"/>
          <w:sz w:val="24"/>
          <w:szCs w:val="24"/>
        </w:rPr>
        <w:t xml:space="preserve">Cela signifie également que les tribunaux ne devraient pas être autorisés à opposer leur veto à la législation, </w:t>
      </w:r>
      <w:r w:rsidR="00F53109">
        <w:rPr>
          <w:rFonts w:asciiTheme="minorHAnsi" w:hAnsiTheme="minorHAnsi" w:cs="Noto Serif"/>
          <w:sz w:val="24"/>
          <w:szCs w:val="24"/>
        </w:rPr>
        <w:t>d’où</w:t>
      </w:r>
      <w:r w:rsidRPr="00DC7A03">
        <w:rPr>
          <w:rFonts w:asciiTheme="minorHAnsi" w:hAnsiTheme="minorHAnsi" w:cs="Noto Serif"/>
          <w:sz w:val="24"/>
          <w:szCs w:val="24"/>
        </w:rPr>
        <w:t xml:space="preserve"> les conflits fréquents </w:t>
      </w:r>
      <w:r w:rsidR="00F53109">
        <w:rPr>
          <w:rFonts w:asciiTheme="minorHAnsi" w:hAnsiTheme="minorHAnsi" w:cs="Noto Serif"/>
          <w:sz w:val="24"/>
          <w:szCs w:val="24"/>
        </w:rPr>
        <w:t xml:space="preserve">qui opposent </w:t>
      </w:r>
      <w:r w:rsidRPr="00DC7A03">
        <w:rPr>
          <w:rFonts w:asciiTheme="minorHAnsi" w:hAnsiTheme="minorHAnsi" w:cs="Noto Serif"/>
          <w:sz w:val="24"/>
          <w:szCs w:val="24"/>
        </w:rPr>
        <w:t xml:space="preserve">les populistes autoritaires au pouvoir et </w:t>
      </w:r>
      <w:r w:rsidR="00F53109">
        <w:rPr>
          <w:rFonts w:asciiTheme="minorHAnsi" w:hAnsiTheme="minorHAnsi" w:cs="Noto Serif"/>
          <w:sz w:val="24"/>
          <w:szCs w:val="24"/>
        </w:rPr>
        <w:t xml:space="preserve">aux </w:t>
      </w:r>
      <w:r w:rsidRPr="00DC7A03">
        <w:rPr>
          <w:rFonts w:asciiTheme="minorHAnsi" w:hAnsiTheme="minorHAnsi" w:cs="Noto Serif"/>
          <w:sz w:val="24"/>
          <w:szCs w:val="24"/>
        </w:rPr>
        <w:t>tribunaux constitutionnels.</w:t>
      </w:r>
    </w:p>
    <w:p w14:paraId="4EF6FB6E" w14:textId="77777777" w:rsidR="004C10F4" w:rsidRPr="00DC7A03" w:rsidRDefault="004C10F4" w:rsidP="009D777E">
      <w:pPr>
        <w:rPr>
          <w:rFonts w:asciiTheme="minorHAnsi" w:hAnsiTheme="minorHAnsi" w:cs="Noto Serif"/>
          <w:sz w:val="24"/>
          <w:szCs w:val="24"/>
        </w:rPr>
      </w:pPr>
    </w:p>
    <w:p w14:paraId="7270E15C" w14:textId="77777777" w:rsidR="009D777E" w:rsidRDefault="009D777E" w:rsidP="009D777E">
      <w:pPr>
        <w:rPr>
          <w:rFonts w:asciiTheme="minorHAnsi" w:hAnsiTheme="minorHAnsi" w:cs="Noto Serif"/>
          <w:sz w:val="24"/>
          <w:szCs w:val="24"/>
        </w:rPr>
      </w:pPr>
      <w:r w:rsidRPr="00DC7A03">
        <w:rPr>
          <w:rFonts w:asciiTheme="minorHAnsi" w:hAnsiTheme="minorHAnsi" w:cs="Noto Serif"/>
          <w:sz w:val="24"/>
          <w:szCs w:val="24"/>
        </w:rPr>
        <w:t>Sur les 60 principaux partis présentés dans le rapport, 18 sont classés comme ayant une crédibilité démocratique élevée, 22 sont classés comme moyennement crédibles et 20 comme ayant une faible crédibilité démocratique.</w:t>
      </w:r>
    </w:p>
    <w:p w14:paraId="6B5DE1A2" w14:textId="77777777" w:rsidR="004C10F4" w:rsidRPr="00DC7A03" w:rsidRDefault="004C10F4" w:rsidP="009D777E">
      <w:pPr>
        <w:rPr>
          <w:rFonts w:asciiTheme="minorHAnsi" w:hAnsiTheme="minorHAnsi" w:cs="Noto Serif"/>
          <w:sz w:val="24"/>
          <w:szCs w:val="24"/>
        </w:rPr>
      </w:pPr>
    </w:p>
    <w:p w14:paraId="6F828E44" w14:textId="093D3907" w:rsidR="009D777E" w:rsidRDefault="009D777E" w:rsidP="009D777E">
      <w:pPr>
        <w:rPr>
          <w:rFonts w:asciiTheme="minorHAnsi" w:hAnsiTheme="minorHAnsi" w:cs="Noto Serif"/>
          <w:sz w:val="24"/>
          <w:szCs w:val="24"/>
        </w:rPr>
      </w:pPr>
      <w:r w:rsidRPr="00DC7A03">
        <w:rPr>
          <w:rFonts w:asciiTheme="minorHAnsi" w:hAnsiTheme="minorHAnsi" w:cs="Noto Serif"/>
          <w:sz w:val="24"/>
          <w:szCs w:val="24"/>
        </w:rPr>
        <w:t>Cependant, il existe deux pays où les effets des succès populistes sont bien documentés. En Hongrie, le parti national-conservateur de Viktor Orbán, le Fidesz – Alliance civique hongroise</w:t>
      </w:r>
      <w:r w:rsidR="0065247E">
        <w:rPr>
          <w:rFonts w:asciiTheme="minorHAnsi" w:hAnsiTheme="minorHAnsi" w:cs="Noto Serif"/>
          <w:sz w:val="24"/>
          <w:szCs w:val="24"/>
        </w:rPr>
        <w:t> </w:t>
      </w:r>
      <w:r w:rsidR="00F53109" w:rsidRPr="00DC7A03">
        <w:rPr>
          <w:rFonts w:asciiTheme="minorHAnsi" w:hAnsiTheme="minorHAnsi" w:cs="Noto Serif"/>
          <w:sz w:val="24"/>
          <w:szCs w:val="24"/>
        </w:rPr>
        <w:t>–</w:t>
      </w:r>
      <w:r w:rsidRPr="00DC7A03">
        <w:rPr>
          <w:rFonts w:asciiTheme="minorHAnsi" w:hAnsiTheme="minorHAnsi" w:cs="Noto Serif"/>
          <w:sz w:val="24"/>
          <w:szCs w:val="24"/>
        </w:rPr>
        <w:t xml:space="preserve">, est dominant </w:t>
      </w:r>
      <w:r w:rsidR="0065247E" w:rsidRPr="00DC7A03">
        <w:rPr>
          <w:rFonts w:asciiTheme="minorHAnsi" w:hAnsiTheme="minorHAnsi" w:cs="Noto Serif"/>
          <w:sz w:val="24"/>
          <w:szCs w:val="24"/>
        </w:rPr>
        <w:t xml:space="preserve">au pouvoir </w:t>
      </w:r>
      <w:r w:rsidRPr="00DC7A03">
        <w:rPr>
          <w:rFonts w:asciiTheme="minorHAnsi" w:hAnsiTheme="minorHAnsi" w:cs="Noto Serif"/>
          <w:sz w:val="24"/>
          <w:szCs w:val="24"/>
        </w:rPr>
        <w:t xml:space="preserve">depuis 2010, tandis qu’en Pologne, le parti national-conservateur PiS a été le principal parti au pouvoir de 2005 à 2007, puis de nouveau de 2015 à 2023. </w:t>
      </w:r>
      <w:r w:rsidR="0065247E">
        <w:rPr>
          <w:rFonts w:asciiTheme="minorHAnsi" w:hAnsiTheme="minorHAnsi" w:cs="Noto Serif"/>
          <w:sz w:val="24"/>
          <w:szCs w:val="24"/>
        </w:rPr>
        <w:t>C</w:t>
      </w:r>
      <w:r w:rsidRPr="00DC7A03">
        <w:rPr>
          <w:rFonts w:asciiTheme="minorHAnsi" w:hAnsiTheme="minorHAnsi" w:cs="Noto Serif"/>
          <w:sz w:val="24"/>
          <w:szCs w:val="24"/>
        </w:rPr>
        <w:t xml:space="preserve">es deux pays ont connu des revers pour la démocratie : les lois électorales ont été modifiées pour désavantager l’opposition, l’indépendance des médias a été restreinte, la mission et la composition des cours constitutionnelles ont été modifiées pour favoriser le gouvernement, la liberté académique a été menacée, les organisations étrangères ont été mises à mal et les droits des femmes et des minorités ont été restreints. À certains moments, ils ont tous deux </w:t>
      </w:r>
      <w:r w:rsidRPr="00DC7A03">
        <w:rPr>
          <w:rFonts w:asciiTheme="minorHAnsi" w:hAnsiTheme="minorHAnsi" w:cs="Noto Serif"/>
          <w:sz w:val="24"/>
          <w:szCs w:val="24"/>
        </w:rPr>
        <w:lastRenderedPageBreak/>
        <w:t xml:space="preserve">été menacés de sanctions par Bruxelles et ont rapidement </w:t>
      </w:r>
      <w:r w:rsidR="0065247E">
        <w:rPr>
          <w:rFonts w:asciiTheme="minorHAnsi" w:hAnsiTheme="minorHAnsi" w:cs="Noto Serif"/>
          <w:sz w:val="24"/>
          <w:szCs w:val="24"/>
        </w:rPr>
        <w:t>chuté</w:t>
      </w:r>
      <w:r w:rsidRPr="00DC7A03">
        <w:rPr>
          <w:rFonts w:asciiTheme="minorHAnsi" w:hAnsiTheme="minorHAnsi" w:cs="Noto Serif"/>
          <w:sz w:val="24"/>
          <w:szCs w:val="24"/>
        </w:rPr>
        <w:t xml:space="preserve"> dans les évaluations indépendantes de la </w:t>
      </w:r>
      <w:r w:rsidR="0065247E">
        <w:rPr>
          <w:rFonts w:asciiTheme="minorHAnsi" w:hAnsiTheme="minorHAnsi" w:cs="Noto Serif"/>
          <w:sz w:val="24"/>
          <w:szCs w:val="24"/>
        </w:rPr>
        <w:t xml:space="preserve">qualité de la </w:t>
      </w:r>
      <w:r w:rsidRPr="00DC7A03">
        <w:rPr>
          <w:rFonts w:asciiTheme="minorHAnsi" w:hAnsiTheme="minorHAnsi" w:cs="Noto Serif"/>
          <w:sz w:val="24"/>
          <w:szCs w:val="24"/>
        </w:rPr>
        <w:t>démocratie.</w:t>
      </w:r>
    </w:p>
    <w:p w14:paraId="7A556612" w14:textId="77777777" w:rsidR="004C10F4" w:rsidRPr="00DC7A03" w:rsidRDefault="004C10F4" w:rsidP="009D777E">
      <w:pPr>
        <w:rPr>
          <w:rFonts w:asciiTheme="minorHAnsi" w:hAnsiTheme="minorHAnsi" w:cs="Noto Serif"/>
          <w:sz w:val="24"/>
          <w:szCs w:val="24"/>
        </w:rPr>
      </w:pPr>
    </w:p>
    <w:p w14:paraId="1299FD2B" w14:textId="5D212748" w:rsidR="009D777E" w:rsidRPr="00DC7A03"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Il est toutefois difficile de savoir dans quelle mesure les évolutions en Hongrie et en Pologne sont représentatives de celles observées dans le reste de l’Europe, notamment en Europe occidentale. Ni la Pologne ni la Hongrie n’étaient des démocraties stables tombées aux mains de démagogues sans scrupules. </w:t>
      </w:r>
      <w:r w:rsidR="0065247E">
        <w:rPr>
          <w:rFonts w:asciiTheme="minorHAnsi" w:hAnsiTheme="minorHAnsi" w:cs="Noto Serif"/>
          <w:sz w:val="24"/>
          <w:szCs w:val="24"/>
        </w:rPr>
        <w:t>Toutes les</w:t>
      </w:r>
      <w:r w:rsidRPr="00DC7A03">
        <w:rPr>
          <w:rFonts w:asciiTheme="minorHAnsi" w:hAnsiTheme="minorHAnsi" w:cs="Noto Serif"/>
          <w:sz w:val="24"/>
          <w:szCs w:val="24"/>
        </w:rPr>
        <w:t xml:space="preserve"> expériences démocratiques de la Pologne avant 1989 se limitai</w:t>
      </w:r>
      <w:r w:rsidR="0065247E">
        <w:rPr>
          <w:rFonts w:asciiTheme="minorHAnsi" w:hAnsiTheme="minorHAnsi" w:cs="Noto Serif"/>
          <w:sz w:val="24"/>
          <w:szCs w:val="24"/>
        </w:rPr>
        <w:t>en</w:t>
      </w:r>
      <w:r w:rsidRPr="00DC7A03">
        <w:rPr>
          <w:rFonts w:asciiTheme="minorHAnsi" w:hAnsiTheme="minorHAnsi" w:cs="Noto Serif"/>
          <w:sz w:val="24"/>
          <w:szCs w:val="24"/>
        </w:rPr>
        <w:t xml:space="preserve">t à quelques </w:t>
      </w:r>
      <w:r w:rsidR="0065247E">
        <w:rPr>
          <w:rFonts w:asciiTheme="minorHAnsi" w:hAnsiTheme="minorHAnsi" w:cs="Noto Serif"/>
          <w:sz w:val="24"/>
          <w:szCs w:val="24"/>
        </w:rPr>
        <w:t>périodes</w:t>
      </w:r>
      <w:r w:rsidRPr="00DC7A03">
        <w:rPr>
          <w:rFonts w:asciiTheme="minorHAnsi" w:hAnsiTheme="minorHAnsi" w:cs="Noto Serif"/>
          <w:sz w:val="24"/>
          <w:szCs w:val="24"/>
        </w:rPr>
        <w:t xml:space="preserve"> dans les années 1920, tandis que la Hongrie est restée un État autoritaire tout au long de l’entre-deux-guerres. Même dans les premières années qui ont suivi la chute du communisme, la ligne de démarcation entre une droite autoritaire et une droite </w:t>
      </w:r>
      <w:r w:rsidR="00D97E88">
        <w:rPr>
          <w:rFonts w:asciiTheme="minorHAnsi" w:hAnsiTheme="minorHAnsi" w:cs="Noto Serif"/>
          <w:sz w:val="24"/>
          <w:szCs w:val="24"/>
        </w:rPr>
        <w:t>libérale</w:t>
      </w:r>
      <w:r w:rsidRPr="00DC7A03">
        <w:rPr>
          <w:rFonts w:asciiTheme="minorHAnsi" w:hAnsiTheme="minorHAnsi" w:cs="Noto Serif"/>
          <w:sz w:val="24"/>
          <w:szCs w:val="24"/>
        </w:rPr>
        <w:t xml:space="preserve"> était évidente, tout comme la tension entre le nationalisme et le libéralisme. De plus, dans les deux pays, les succès électoraux ont été facilités par une gauche corrompue toujours associée aux dictatures communistes.</w:t>
      </w:r>
    </w:p>
    <w:p w14:paraId="31781B3F" w14:textId="77777777" w:rsidR="009D777E" w:rsidRPr="00DC7A03" w:rsidRDefault="009D777E" w:rsidP="009D777E">
      <w:pPr>
        <w:rPr>
          <w:rFonts w:asciiTheme="minorHAnsi" w:hAnsiTheme="minorHAnsi" w:cs="Noto Serif"/>
          <w:sz w:val="24"/>
          <w:szCs w:val="24"/>
        </w:rPr>
      </w:pPr>
    </w:p>
    <w:p w14:paraId="577D1E96" w14:textId="06DDADB9" w:rsidR="009D777E"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Tout au long de l’histoire européenne, les organes parlementaires ont inclus des partis qui s’opposaient au système démocratique dans lequel ils évoluaient. </w:t>
      </w:r>
      <w:r w:rsidR="00D97E88">
        <w:rPr>
          <w:rFonts w:asciiTheme="minorHAnsi" w:hAnsiTheme="minorHAnsi" w:cs="Noto Serif"/>
          <w:sz w:val="24"/>
          <w:szCs w:val="24"/>
        </w:rPr>
        <w:t>Toutefois</w:t>
      </w:r>
      <w:r w:rsidRPr="00DC7A03">
        <w:rPr>
          <w:rFonts w:asciiTheme="minorHAnsi" w:hAnsiTheme="minorHAnsi" w:cs="Noto Serif"/>
          <w:sz w:val="24"/>
          <w:szCs w:val="24"/>
        </w:rPr>
        <w:t>, il existe une distinction qualitative cruciale entre la droite autoritaire et la droite li</w:t>
      </w:r>
      <w:r w:rsidR="00D97E88">
        <w:rPr>
          <w:rFonts w:asciiTheme="minorHAnsi" w:hAnsiTheme="minorHAnsi" w:cs="Noto Serif"/>
          <w:sz w:val="24"/>
          <w:szCs w:val="24"/>
        </w:rPr>
        <w:t>bérale</w:t>
      </w:r>
      <w:r w:rsidRPr="00DC7A03">
        <w:rPr>
          <w:rFonts w:asciiTheme="minorHAnsi" w:hAnsiTheme="minorHAnsi" w:cs="Noto Serif"/>
          <w:sz w:val="24"/>
          <w:szCs w:val="24"/>
        </w:rPr>
        <w:t xml:space="preserve"> : la première rejette explicitement la démocratie et ses structures de gouvernance, tandis que la seconde cherche à saper les règles démocratiques de l’intérieur du système. Par conséquent, une tâche vitale </w:t>
      </w:r>
      <w:r w:rsidR="00D97E88">
        <w:rPr>
          <w:rFonts w:asciiTheme="minorHAnsi" w:hAnsiTheme="minorHAnsi" w:cs="Noto Serif"/>
          <w:sz w:val="24"/>
          <w:szCs w:val="24"/>
        </w:rPr>
        <w:t>reste à accomplir: tenter d’</w:t>
      </w:r>
      <w:r w:rsidRPr="00DC7A03">
        <w:rPr>
          <w:rFonts w:asciiTheme="minorHAnsi" w:hAnsiTheme="minorHAnsi" w:cs="Noto Serif"/>
          <w:sz w:val="24"/>
          <w:szCs w:val="24"/>
        </w:rPr>
        <w:t xml:space="preserve">identifier la ligne de démarcation entre l’autoritarisme et le populisme, </w:t>
      </w:r>
      <w:r w:rsidR="00D97E88">
        <w:rPr>
          <w:rFonts w:asciiTheme="minorHAnsi" w:hAnsiTheme="minorHAnsi" w:cs="Noto Serif"/>
          <w:sz w:val="24"/>
          <w:szCs w:val="24"/>
        </w:rPr>
        <w:t>aussi difficile que cela puisse être</w:t>
      </w:r>
      <w:r w:rsidRPr="00DC7A03">
        <w:rPr>
          <w:rFonts w:asciiTheme="minorHAnsi" w:hAnsiTheme="minorHAnsi" w:cs="Noto Serif"/>
          <w:sz w:val="24"/>
          <w:szCs w:val="24"/>
        </w:rPr>
        <w:t>.</w:t>
      </w:r>
    </w:p>
    <w:p w14:paraId="78B51E68" w14:textId="77777777" w:rsidR="004C10F4" w:rsidRDefault="004C10F4" w:rsidP="009D777E">
      <w:pPr>
        <w:rPr>
          <w:rFonts w:asciiTheme="minorHAnsi" w:hAnsiTheme="minorHAnsi" w:cs="Noto Serif"/>
          <w:sz w:val="24"/>
          <w:szCs w:val="24"/>
        </w:rPr>
      </w:pPr>
    </w:p>
    <w:p w14:paraId="10CE3294" w14:textId="77777777" w:rsidR="004C10F4" w:rsidRPr="00DC7A03" w:rsidRDefault="004C10F4" w:rsidP="009D777E">
      <w:pPr>
        <w:rPr>
          <w:rFonts w:asciiTheme="minorHAnsi" w:hAnsiTheme="minorHAnsi" w:cs="Noto Serif"/>
          <w:sz w:val="24"/>
          <w:szCs w:val="24"/>
        </w:rPr>
      </w:pPr>
    </w:p>
    <w:p w14:paraId="760B3349" w14:textId="77777777" w:rsidR="009D777E" w:rsidRDefault="009D777E" w:rsidP="009D777E">
      <w:pPr>
        <w:rPr>
          <w:rFonts w:asciiTheme="minorHAnsi" w:hAnsiTheme="minorHAnsi" w:cs="Noto Serif"/>
          <w:sz w:val="40"/>
          <w:szCs w:val="40"/>
        </w:rPr>
      </w:pPr>
      <w:r w:rsidRPr="004C10F4">
        <w:rPr>
          <w:rFonts w:asciiTheme="minorHAnsi" w:hAnsiTheme="minorHAnsi" w:cs="Noto Serif"/>
          <w:sz w:val="40"/>
          <w:szCs w:val="40"/>
        </w:rPr>
        <w:t>Conclusions</w:t>
      </w:r>
    </w:p>
    <w:p w14:paraId="2F4C703E" w14:textId="77777777" w:rsidR="00A1525C" w:rsidRDefault="00A1525C" w:rsidP="009D777E">
      <w:pPr>
        <w:rPr>
          <w:rFonts w:asciiTheme="minorHAnsi" w:hAnsiTheme="minorHAnsi" w:cs="Noto Serif"/>
          <w:sz w:val="24"/>
          <w:szCs w:val="24"/>
          <w:lang w:val="en-US"/>
        </w:rPr>
      </w:pPr>
    </w:p>
    <w:p w14:paraId="26BB6CB6" w14:textId="405F9E65" w:rsidR="009D777E"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Pour commencer, </w:t>
      </w:r>
      <w:r w:rsidR="00D97E88">
        <w:rPr>
          <w:rFonts w:asciiTheme="minorHAnsi" w:hAnsiTheme="minorHAnsi" w:cs="Noto Serif"/>
          <w:sz w:val="24"/>
          <w:szCs w:val="24"/>
        </w:rPr>
        <w:t>récapitulons</w:t>
      </w:r>
      <w:r w:rsidRPr="00DC7A03">
        <w:rPr>
          <w:rFonts w:asciiTheme="minorHAnsi" w:hAnsiTheme="minorHAnsi" w:cs="Noto Serif"/>
          <w:sz w:val="24"/>
          <w:szCs w:val="24"/>
        </w:rPr>
        <w:t xml:space="preserve"> ce que nous savons. Tout d’abord, les partis populistes de droite ont connu une croissance constante au cours des trente dernières années. Ils ont grandi en tandem avec la demande croissante pour leurs idées – sur l’immigration, l’Europe, le multiculturalisme, la mondialisation – et grâce à leur capacité à adapter leur rhétorique et leurs programmes à un niveau de radicalité que les électeurs peuvent tolérer.</w:t>
      </w:r>
    </w:p>
    <w:p w14:paraId="252CA9A6" w14:textId="77777777" w:rsidR="004C10F4" w:rsidRPr="00DC7A03" w:rsidRDefault="004C10F4" w:rsidP="009D777E">
      <w:pPr>
        <w:rPr>
          <w:rFonts w:asciiTheme="minorHAnsi" w:hAnsiTheme="minorHAnsi" w:cs="Noto Serif"/>
          <w:sz w:val="24"/>
          <w:szCs w:val="24"/>
        </w:rPr>
      </w:pPr>
    </w:p>
    <w:p w14:paraId="7F4638E3" w14:textId="4BDE02C6" w:rsidR="009D777E" w:rsidRDefault="00D97E88" w:rsidP="009D777E">
      <w:pPr>
        <w:rPr>
          <w:rFonts w:asciiTheme="minorHAnsi" w:hAnsiTheme="minorHAnsi" w:cs="Noto Serif"/>
          <w:sz w:val="24"/>
          <w:szCs w:val="24"/>
        </w:rPr>
      </w:pPr>
      <w:r>
        <w:rPr>
          <w:rFonts w:asciiTheme="minorHAnsi" w:hAnsiTheme="minorHAnsi" w:cs="Noto Serif"/>
          <w:sz w:val="24"/>
          <w:szCs w:val="24"/>
        </w:rPr>
        <w:t>Là réside</w:t>
      </w:r>
      <w:r w:rsidR="009D777E" w:rsidRPr="00DC7A03">
        <w:rPr>
          <w:rFonts w:asciiTheme="minorHAnsi" w:hAnsiTheme="minorHAnsi" w:cs="Noto Serif"/>
          <w:sz w:val="24"/>
          <w:szCs w:val="24"/>
        </w:rPr>
        <w:t xml:space="preserve"> l’explication la plus importante</w:t>
      </w:r>
      <w:r>
        <w:rPr>
          <w:rFonts w:asciiTheme="minorHAnsi" w:hAnsiTheme="minorHAnsi" w:cs="Noto Serif"/>
          <w:sz w:val="24"/>
          <w:szCs w:val="24"/>
        </w:rPr>
        <w:t xml:space="preserve"> ;</w:t>
      </w:r>
      <w:r w:rsidR="009D777E" w:rsidRPr="00DC7A03">
        <w:rPr>
          <w:rFonts w:asciiTheme="minorHAnsi" w:hAnsiTheme="minorHAnsi" w:cs="Noto Serif"/>
          <w:sz w:val="24"/>
          <w:szCs w:val="24"/>
        </w:rPr>
        <w:t xml:space="preserve"> </w:t>
      </w:r>
      <w:r>
        <w:rPr>
          <w:rFonts w:asciiTheme="minorHAnsi" w:hAnsiTheme="minorHAnsi" w:cs="Noto Serif"/>
          <w:sz w:val="24"/>
          <w:szCs w:val="24"/>
        </w:rPr>
        <w:t xml:space="preserve">nous sommes face à </w:t>
      </w:r>
      <w:r w:rsidR="009D777E" w:rsidRPr="00DC7A03">
        <w:rPr>
          <w:rFonts w:asciiTheme="minorHAnsi" w:hAnsiTheme="minorHAnsi" w:cs="Noto Serif"/>
          <w:sz w:val="24"/>
          <w:szCs w:val="24"/>
        </w:rPr>
        <w:t xml:space="preserve">une offre politico-idéologique </w:t>
      </w:r>
      <w:r>
        <w:rPr>
          <w:rFonts w:asciiTheme="minorHAnsi" w:hAnsiTheme="minorHAnsi" w:cs="Noto Serif"/>
          <w:sz w:val="24"/>
          <w:szCs w:val="24"/>
        </w:rPr>
        <w:t xml:space="preserve">qui </w:t>
      </w:r>
      <w:r w:rsidR="009D777E" w:rsidRPr="00DC7A03">
        <w:rPr>
          <w:rFonts w:asciiTheme="minorHAnsi" w:hAnsiTheme="minorHAnsi" w:cs="Noto Serif"/>
          <w:sz w:val="24"/>
          <w:szCs w:val="24"/>
        </w:rPr>
        <w:t xml:space="preserve">répond à une demande. </w:t>
      </w:r>
      <w:r w:rsidR="00B06152">
        <w:rPr>
          <w:rFonts w:asciiTheme="minorHAnsi" w:hAnsiTheme="minorHAnsi" w:cs="Noto Serif"/>
          <w:sz w:val="24"/>
          <w:szCs w:val="24"/>
        </w:rPr>
        <w:t>Certes</w:t>
      </w:r>
      <w:r w:rsidR="009D777E" w:rsidRPr="00DC7A03">
        <w:rPr>
          <w:rFonts w:asciiTheme="minorHAnsi" w:hAnsiTheme="minorHAnsi" w:cs="Noto Serif"/>
          <w:sz w:val="24"/>
          <w:szCs w:val="24"/>
        </w:rPr>
        <w:t xml:space="preserve">, les partis eux-mêmes ont contribué à </w:t>
      </w:r>
      <w:r>
        <w:rPr>
          <w:rFonts w:asciiTheme="minorHAnsi" w:hAnsiTheme="minorHAnsi" w:cs="Noto Serif"/>
          <w:sz w:val="24"/>
          <w:szCs w:val="24"/>
        </w:rPr>
        <w:t>gonfler</w:t>
      </w:r>
      <w:r w:rsidR="009D777E" w:rsidRPr="00DC7A03">
        <w:rPr>
          <w:rFonts w:asciiTheme="minorHAnsi" w:hAnsiTheme="minorHAnsi" w:cs="Noto Serif"/>
          <w:sz w:val="24"/>
          <w:szCs w:val="24"/>
        </w:rPr>
        <w:t xml:space="preserve"> la demande en se mobilisant autour de ces </w:t>
      </w:r>
      <w:r w:rsidR="00B06152">
        <w:rPr>
          <w:rFonts w:asciiTheme="minorHAnsi" w:hAnsiTheme="minorHAnsi" w:cs="Noto Serif"/>
          <w:sz w:val="24"/>
          <w:szCs w:val="24"/>
        </w:rPr>
        <w:t>problématiques</w:t>
      </w:r>
      <w:r w:rsidR="009D777E" w:rsidRPr="00DC7A03">
        <w:rPr>
          <w:rFonts w:asciiTheme="minorHAnsi" w:hAnsiTheme="minorHAnsi" w:cs="Noto Serif"/>
          <w:sz w:val="24"/>
          <w:szCs w:val="24"/>
        </w:rPr>
        <w:t xml:space="preserve"> conflictuelles, mais rien ne permet de penser que la demande a été créée</w:t>
      </w:r>
      <w:r w:rsidR="00B06152">
        <w:rPr>
          <w:rFonts w:asciiTheme="minorHAnsi" w:hAnsiTheme="minorHAnsi" w:cs="Noto Serif"/>
          <w:sz w:val="24"/>
          <w:szCs w:val="24"/>
        </w:rPr>
        <w:t xml:space="preserve"> </w:t>
      </w:r>
      <w:r w:rsidR="00B06152">
        <w:rPr>
          <w:rFonts w:asciiTheme="minorHAnsi" w:hAnsiTheme="minorHAnsi" w:cs="Noto Serif"/>
          <w:i/>
          <w:iCs/>
          <w:sz w:val="24"/>
          <w:szCs w:val="24"/>
        </w:rPr>
        <w:t>ex nihilo</w:t>
      </w:r>
      <w:r w:rsidR="009D777E" w:rsidRPr="00DC7A03">
        <w:rPr>
          <w:rFonts w:asciiTheme="minorHAnsi" w:hAnsiTheme="minorHAnsi" w:cs="Noto Serif"/>
          <w:sz w:val="24"/>
          <w:szCs w:val="24"/>
        </w:rPr>
        <w:t>.</w:t>
      </w:r>
    </w:p>
    <w:p w14:paraId="4DAC48FB" w14:textId="77777777" w:rsidR="004C10F4" w:rsidRPr="00DC7A03" w:rsidRDefault="004C10F4" w:rsidP="009D777E">
      <w:pPr>
        <w:rPr>
          <w:rFonts w:asciiTheme="minorHAnsi" w:hAnsiTheme="minorHAnsi" w:cs="Noto Serif"/>
          <w:sz w:val="24"/>
          <w:szCs w:val="24"/>
        </w:rPr>
      </w:pPr>
    </w:p>
    <w:p w14:paraId="5F17BF3F" w14:textId="37F123ED" w:rsidR="004C10F4"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Deuxièmement, </w:t>
      </w:r>
      <w:r w:rsidR="00B06152">
        <w:rPr>
          <w:rFonts w:asciiTheme="minorHAnsi" w:hAnsiTheme="minorHAnsi" w:cs="Noto Serif"/>
          <w:sz w:val="24"/>
          <w:szCs w:val="24"/>
        </w:rPr>
        <w:t>ces partis</w:t>
      </w:r>
      <w:r w:rsidRPr="00DC7A03">
        <w:rPr>
          <w:rFonts w:asciiTheme="minorHAnsi" w:hAnsiTheme="minorHAnsi" w:cs="Noto Serif"/>
          <w:sz w:val="24"/>
          <w:szCs w:val="24"/>
        </w:rPr>
        <w:t xml:space="preserve"> se sont développés indépendamment des crises économiques ou de la croissance. </w:t>
      </w:r>
      <w:r w:rsidR="00B06152">
        <w:rPr>
          <w:rFonts w:asciiTheme="minorHAnsi" w:hAnsiTheme="minorHAnsi" w:cs="Noto Serif"/>
          <w:sz w:val="24"/>
          <w:szCs w:val="24"/>
        </w:rPr>
        <w:t xml:space="preserve">Il est tentant dans certains </w:t>
      </w:r>
      <w:r w:rsidRPr="00DC7A03">
        <w:rPr>
          <w:rFonts w:asciiTheme="minorHAnsi" w:hAnsiTheme="minorHAnsi" w:cs="Noto Serif"/>
          <w:sz w:val="24"/>
          <w:szCs w:val="24"/>
        </w:rPr>
        <w:t>milieux d’</w:t>
      </w:r>
      <w:r w:rsidR="00B06152">
        <w:rPr>
          <w:rFonts w:asciiTheme="minorHAnsi" w:hAnsiTheme="minorHAnsi" w:cs="Noto Serif"/>
          <w:sz w:val="24"/>
          <w:szCs w:val="24"/>
        </w:rPr>
        <w:t>attribuer</w:t>
      </w:r>
      <w:r w:rsidRPr="00DC7A03">
        <w:rPr>
          <w:rFonts w:asciiTheme="minorHAnsi" w:hAnsiTheme="minorHAnsi" w:cs="Noto Serif"/>
          <w:sz w:val="24"/>
          <w:szCs w:val="24"/>
        </w:rPr>
        <w:t xml:space="preserve"> cette </w:t>
      </w:r>
      <w:r w:rsidR="00B06152">
        <w:rPr>
          <w:rFonts w:asciiTheme="minorHAnsi" w:hAnsiTheme="minorHAnsi" w:cs="Noto Serif"/>
          <w:sz w:val="24"/>
          <w:szCs w:val="24"/>
        </w:rPr>
        <w:t>montée du populisme</w:t>
      </w:r>
      <w:r w:rsidRPr="00DC7A03">
        <w:rPr>
          <w:rFonts w:asciiTheme="minorHAnsi" w:hAnsiTheme="minorHAnsi" w:cs="Noto Serif"/>
          <w:sz w:val="24"/>
          <w:szCs w:val="24"/>
        </w:rPr>
        <w:t xml:space="preserve"> </w:t>
      </w:r>
      <w:r w:rsidR="00B06152">
        <w:rPr>
          <w:rFonts w:asciiTheme="minorHAnsi" w:hAnsiTheme="minorHAnsi" w:cs="Noto Serif"/>
          <w:sz w:val="24"/>
          <w:szCs w:val="24"/>
        </w:rPr>
        <w:t>à des conditions</w:t>
      </w:r>
      <w:r w:rsidRPr="00DC7A03">
        <w:rPr>
          <w:rFonts w:asciiTheme="minorHAnsi" w:hAnsiTheme="minorHAnsi" w:cs="Noto Serif"/>
          <w:sz w:val="24"/>
          <w:szCs w:val="24"/>
        </w:rPr>
        <w:t xml:space="preserve"> matériels</w:t>
      </w:r>
      <w:r w:rsidR="00B06152">
        <w:rPr>
          <w:rFonts w:asciiTheme="minorHAnsi" w:hAnsiTheme="minorHAnsi" w:cs="Noto Serif"/>
          <w:sz w:val="24"/>
          <w:szCs w:val="24"/>
        </w:rPr>
        <w:t xml:space="preserve"> ;</w:t>
      </w:r>
      <w:r w:rsidRPr="00DC7A03">
        <w:rPr>
          <w:rFonts w:asciiTheme="minorHAnsi" w:hAnsiTheme="minorHAnsi" w:cs="Noto Serif"/>
          <w:sz w:val="24"/>
          <w:szCs w:val="24"/>
        </w:rPr>
        <w:t xml:space="preserve"> de préférence en imputant cette émergence aux politiques économiques des opposants. </w:t>
      </w:r>
      <w:r w:rsidR="00B06152">
        <w:rPr>
          <w:rFonts w:asciiTheme="minorHAnsi" w:hAnsiTheme="minorHAnsi" w:cs="Noto Serif"/>
          <w:sz w:val="24"/>
          <w:szCs w:val="24"/>
        </w:rPr>
        <w:t>C’est ce que l’on constate e</w:t>
      </w:r>
      <w:r w:rsidRPr="00DC7A03">
        <w:rPr>
          <w:rFonts w:asciiTheme="minorHAnsi" w:hAnsiTheme="minorHAnsi" w:cs="Noto Serif"/>
          <w:sz w:val="24"/>
          <w:szCs w:val="24"/>
        </w:rPr>
        <w:t xml:space="preserve">n particulier </w:t>
      </w:r>
      <w:r w:rsidR="00B06152">
        <w:rPr>
          <w:rFonts w:asciiTheme="minorHAnsi" w:hAnsiTheme="minorHAnsi" w:cs="Noto Serif"/>
          <w:sz w:val="24"/>
          <w:szCs w:val="24"/>
        </w:rPr>
        <w:t>avec la</w:t>
      </w:r>
      <w:r w:rsidRPr="00DC7A03">
        <w:rPr>
          <w:rFonts w:asciiTheme="minorHAnsi" w:hAnsiTheme="minorHAnsi" w:cs="Noto Serif"/>
          <w:sz w:val="24"/>
          <w:szCs w:val="24"/>
        </w:rPr>
        <w:t xml:space="preserve"> gauche</w:t>
      </w:r>
      <w:r w:rsidR="00B06152">
        <w:rPr>
          <w:rFonts w:asciiTheme="minorHAnsi" w:hAnsiTheme="minorHAnsi" w:cs="Noto Serif"/>
          <w:sz w:val="24"/>
          <w:szCs w:val="24"/>
        </w:rPr>
        <w:t xml:space="preserve"> qui</w:t>
      </w:r>
      <w:r w:rsidRPr="00DC7A03">
        <w:rPr>
          <w:rFonts w:asciiTheme="minorHAnsi" w:hAnsiTheme="minorHAnsi" w:cs="Noto Serif"/>
          <w:sz w:val="24"/>
          <w:szCs w:val="24"/>
        </w:rPr>
        <w:t xml:space="preserve"> </w:t>
      </w:r>
      <w:r w:rsidR="007041A2">
        <w:rPr>
          <w:rFonts w:asciiTheme="minorHAnsi" w:hAnsiTheme="minorHAnsi" w:cs="Noto Serif"/>
          <w:sz w:val="24"/>
          <w:szCs w:val="24"/>
        </w:rPr>
        <w:t>voudrait</w:t>
      </w:r>
      <w:r w:rsidRPr="00DC7A03">
        <w:rPr>
          <w:rFonts w:asciiTheme="minorHAnsi" w:hAnsiTheme="minorHAnsi" w:cs="Noto Serif"/>
          <w:sz w:val="24"/>
          <w:szCs w:val="24"/>
        </w:rPr>
        <w:t xml:space="preserve"> attribuer la montée du populisme aux politiques économiques néolibérales. Mais cette explication est difficile à concilier avec la réalité des tendances. Les inquiétudes concernant le chômage, le mécontentement face aux coupes budgétaires (ou aux impôts élevés) et l’incapacité à générer de la croissance </w:t>
      </w:r>
      <w:r w:rsidR="007041A2">
        <w:rPr>
          <w:rFonts w:asciiTheme="minorHAnsi" w:hAnsiTheme="minorHAnsi" w:cs="Noto Serif"/>
          <w:sz w:val="24"/>
          <w:szCs w:val="24"/>
        </w:rPr>
        <w:t>fournissent au mieux</w:t>
      </w:r>
      <w:r w:rsidRPr="00DC7A03">
        <w:rPr>
          <w:rFonts w:asciiTheme="minorHAnsi" w:hAnsiTheme="minorHAnsi" w:cs="Noto Serif"/>
          <w:sz w:val="24"/>
          <w:szCs w:val="24"/>
        </w:rPr>
        <w:t xml:space="preserve"> des explications partielles. </w:t>
      </w:r>
    </w:p>
    <w:p w14:paraId="77945FD2" w14:textId="77777777" w:rsidR="004C10F4" w:rsidRDefault="004C10F4" w:rsidP="009D777E">
      <w:pPr>
        <w:rPr>
          <w:rFonts w:asciiTheme="minorHAnsi" w:hAnsiTheme="minorHAnsi" w:cs="Noto Serif"/>
          <w:sz w:val="24"/>
          <w:szCs w:val="24"/>
        </w:rPr>
      </w:pPr>
    </w:p>
    <w:p w14:paraId="44015433" w14:textId="11E4C95E" w:rsidR="009D777E" w:rsidRPr="00DC7A03"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Troisièmement, ils se sont développés indépendamment de la façon dont les autres partis se sont comportés à leur égard. C’est un point important. Beaucoup d’énergie a été consacrée à conseiller les partis établis : doivent-ils coopérer, rivaliser, négliger ou s’opposer ? La stratégie du cordon sanitaire a été </w:t>
      </w:r>
      <w:r w:rsidR="007041A2">
        <w:rPr>
          <w:rFonts w:asciiTheme="minorHAnsi" w:hAnsiTheme="minorHAnsi" w:cs="Noto Serif"/>
          <w:sz w:val="24"/>
          <w:szCs w:val="24"/>
        </w:rPr>
        <w:t>test</w:t>
      </w:r>
      <w:r w:rsidRPr="00DC7A03">
        <w:rPr>
          <w:rFonts w:asciiTheme="minorHAnsi" w:hAnsiTheme="minorHAnsi" w:cs="Noto Serif"/>
          <w:sz w:val="24"/>
          <w:szCs w:val="24"/>
        </w:rPr>
        <w:t xml:space="preserve">ée dans de nombreux pays mais n’a jamais tenu dans la durée, </w:t>
      </w:r>
      <w:r w:rsidR="007041A2">
        <w:rPr>
          <w:rFonts w:asciiTheme="minorHAnsi" w:hAnsiTheme="minorHAnsi" w:cs="Noto Serif"/>
          <w:sz w:val="24"/>
          <w:szCs w:val="24"/>
        </w:rPr>
        <w:t>puisque</w:t>
      </w:r>
      <w:r w:rsidRPr="00DC7A03">
        <w:rPr>
          <w:rFonts w:asciiTheme="minorHAnsi" w:hAnsiTheme="minorHAnsi" w:cs="Noto Serif"/>
          <w:sz w:val="24"/>
          <w:szCs w:val="24"/>
        </w:rPr>
        <w:t xml:space="preserve"> l’objectif de réduire le soutien</w:t>
      </w:r>
      <w:r w:rsidR="007041A2">
        <w:rPr>
          <w:rFonts w:asciiTheme="minorHAnsi" w:hAnsiTheme="minorHAnsi" w:cs="Noto Serif"/>
          <w:sz w:val="24"/>
          <w:szCs w:val="24"/>
        </w:rPr>
        <w:t xml:space="preserve"> apporté à ces partis n’a pas été atteint</w:t>
      </w:r>
      <w:r w:rsidRPr="00DC7A03">
        <w:rPr>
          <w:rFonts w:asciiTheme="minorHAnsi" w:hAnsiTheme="minorHAnsi" w:cs="Noto Serif"/>
          <w:sz w:val="24"/>
          <w:szCs w:val="24"/>
        </w:rPr>
        <w:t xml:space="preserve">. Même dans les pays où les partis sont toujours tenus à l’écart du gouvernement (Belgique, Allemagne), ils ont indirectement eu une influence politique significative </w:t>
      </w:r>
      <w:r w:rsidR="007041A2">
        <w:rPr>
          <w:rFonts w:asciiTheme="minorHAnsi" w:hAnsiTheme="minorHAnsi" w:cs="Noto Serif"/>
          <w:sz w:val="24"/>
          <w:szCs w:val="24"/>
        </w:rPr>
        <w:t>grâce à</w:t>
      </w:r>
      <w:r w:rsidRPr="00DC7A03">
        <w:rPr>
          <w:rFonts w:asciiTheme="minorHAnsi" w:hAnsiTheme="minorHAnsi" w:cs="Noto Serif"/>
          <w:sz w:val="24"/>
          <w:szCs w:val="24"/>
        </w:rPr>
        <w:t xml:space="preserve"> la pression </w:t>
      </w:r>
      <w:r w:rsidR="007041A2">
        <w:rPr>
          <w:rFonts w:asciiTheme="minorHAnsi" w:hAnsiTheme="minorHAnsi" w:cs="Noto Serif"/>
          <w:sz w:val="24"/>
          <w:szCs w:val="24"/>
        </w:rPr>
        <w:t>que leur confère</w:t>
      </w:r>
      <w:r w:rsidRPr="00DC7A03">
        <w:rPr>
          <w:rFonts w:asciiTheme="minorHAnsi" w:hAnsiTheme="minorHAnsi" w:cs="Noto Serif"/>
          <w:sz w:val="24"/>
          <w:szCs w:val="24"/>
        </w:rPr>
        <w:t xml:space="preserve"> leur poids électoral. Cette stratégie d’isolement peut bien sûr être défendue pour d’autres raisons, mais elle n’a pas fait ses preuves dans le cadre de ce qui est étudié dans cet indice.</w:t>
      </w:r>
    </w:p>
    <w:p w14:paraId="02080C69" w14:textId="77777777" w:rsidR="009D777E" w:rsidRPr="00DC7A03" w:rsidRDefault="009D777E" w:rsidP="009D777E">
      <w:pPr>
        <w:rPr>
          <w:rFonts w:asciiTheme="minorHAnsi" w:hAnsiTheme="minorHAnsi" w:cs="Noto Serif"/>
          <w:sz w:val="24"/>
          <w:szCs w:val="24"/>
        </w:rPr>
      </w:pPr>
    </w:p>
    <w:p w14:paraId="65C2510C" w14:textId="6BA03A62" w:rsidR="009D777E" w:rsidRPr="00DC7A03"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Quatrièmement, les partis se sont développés indépendamment du terrain politique. Les systèmes politiques et la culture politique peuvent avoir des effets de décalage, mais à long terme, même les systèmes inhospitaliers se sont révélés pénétrables. L’UKIP n’a jamais </w:t>
      </w:r>
      <w:r w:rsidR="005A2CB0">
        <w:rPr>
          <w:rFonts w:asciiTheme="minorHAnsi" w:hAnsiTheme="minorHAnsi" w:cs="Noto Serif"/>
          <w:sz w:val="24"/>
          <w:szCs w:val="24"/>
        </w:rPr>
        <w:t>remporté de succès</w:t>
      </w:r>
      <w:r w:rsidRPr="00DC7A03">
        <w:rPr>
          <w:rFonts w:asciiTheme="minorHAnsi" w:hAnsiTheme="minorHAnsi" w:cs="Noto Serif"/>
          <w:sz w:val="24"/>
          <w:szCs w:val="24"/>
        </w:rPr>
        <w:t xml:space="preserve"> aux élections parlementaires en raison du système électoral</w:t>
      </w:r>
      <w:r w:rsidR="005A2CB0">
        <w:rPr>
          <w:rFonts w:asciiTheme="minorHAnsi" w:hAnsiTheme="minorHAnsi" w:cs="Noto Serif"/>
          <w:sz w:val="24"/>
          <w:szCs w:val="24"/>
        </w:rPr>
        <w:t xml:space="preserve"> en place</w:t>
      </w:r>
      <w:r w:rsidRPr="00DC7A03">
        <w:rPr>
          <w:rFonts w:asciiTheme="minorHAnsi" w:hAnsiTheme="minorHAnsi" w:cs="Noto Serif"/>
          <w:sz w:val="24"/>
          <w:szCs w:val="24"/>
        </w:rPr>
        <w:t xml:space="preserve">, mais </w:t>
      </w:r>
      <w:r w:rsidR="005A2CB0">
        <w:rPr>
          <w:rFonts w:asciiTheme="minorHAnsi" w:hAnsiTheme="minorHAnsi" w:cs="Noto Serif"/>
          <w:sz w:val="24"/>
          <w:szCs w:val="24"/>
        </w:rPr>
        <w:t>il est</w:t>
      </w:r>
      <w:r w:rsidRPr="00DC7A03">
        <w:rPr>
          <w:rFonts w:asciiTheme="minorHAnsi" w:hAnsiTheme="minorHAnsi" w:cs="Noto Serif"/>
          <w:sz w:val="24"/>
          <w:szCs w:val="24"/>
        </w:rPr>
        <w:t xml:space="preserve"> </w:t>
      </w:r>
      <w:r w:rsidR="005A2CB0">
        <w:rPr>
          <w:rFonts w:asciiTheme="minorHAnsi" w:hAnsiTheme="minorHAnsi" w:cs="Noto Serif"/>
          <w:sz w:val="24"/>
          <w:szCs w:val="24"/>
        </w:rPr>
        <w:t>néanmoins parvenu</w:t>
      </w:r>
      <w:r w:rsidRPr="00DC7A03">
        <w:rPr>
          <w:rFonts w:asciiTheme="minorHAnsi" w:hAnsiTheme="minorHAnsi" w:cs="Noto Serif"/>
          <w:sz w:val="24"/>
          <w:szCs w:val="24"/>
        </w:rPr>
        <w:t xml:space="preserve"> à remporter les élections au Parlement européen et à </w:t>
      </w:r>
      <w:r w:rsidR="005A2CB0">
        <w:rPr>
          <w:rFonts w:asciiTheme="minorHAnsi" w:hAnsiTheme="minorHAnsi" w:cs="Noto Serif"/>
          <w:sz w:val="24"/>
          <w:szCs w:val="24"/>
        </w:rPr>
        <w:t xml:space="preserve">imposé </w:t>
      </w:r>
      <w:r w:rsidRPr="00DC7A03">
        <w:rPr>
          <w:rFonts w:asciiTheme="minorHAnsi" w:hAnsiTheme="minorHAnsi" w:cs="Noto Serif"/>
          <w:sz w:val="24"/>
          <w:szCs w:val="24"/>
        </w:rPr>
        <w:t>un référendum qui a décidé de l’avenir de la Grande-Bretagne pour de nombreuses années</w:t>
      </w:r>
      <w:r w:rsidR="005A2CB0">
        <w:rPr>
          <w:rFonts w:asciiTheme="minorHAnsi" w:hAnsiTheme="minorHAnsi" w:cs="Noto Serif"/>
          <w:sz w:val="24"/>
          <w:szCs w:val="24"/>
        </w:rPr>
        <w:t xml:space="preserve"> à venir</w:t>
      </w:r>
      <w:r w:rsidRPr="00DC7A03">
        <w:rPr>
          <w:rFonts w:asciiTheme="minorHAnsi" w:hAnsiTheme="minorHAnsi" w:cs="Noto Serif"/>
          <w:sz w:val="24"/>
          <w:szCs w:val="24"/>
        </w:rPr>
        <w:t>. Il y a quinze ans, la Suède était considérée comme une cause perdue par les nationalistes. Il y a dix ans, on disait la même chose de l’Espagne, citant l’héritage de Franco</w:t>
      </w:r>
      <w:r w:rsidR="005A2CB0">
        <w:rPr>
          <w:rFonts w:asciiTheme="minorHAnsi" w:hAnsiTheme="minorHAnsi" w:cs="Noto Serif"/>
          <w:sz w:val="24"/>
          <w:szCs w:val="24"/>
        </w:rPr>
        <w:t xml:space="preserve"> et i</w:t>
      </w:r>
      <w:r w:rsidRPr="00DC7A03">
        <w:rPr>
          <w:rFonts w:asciiTheme="minorHAnsi" w:hAnsiTheme="minorHAnsi" w:cs="Noto Serif"/>
          <w:sz w:val="24"/>
          <w:szCs w:val="24"/>
        </w:rPr>
        <w:t>l y a cinq ans</w:t>
      </w:r>
      <w:r w:rsidR="005A2CB0">
        <w:rPr>
          <w:rFonts w:asciiTheme="minorHAnsi" w:hAnsiTheme="minorHAnsi" w:cs="Noto Serif"/>
          <w:sz w:val="24"/>
          <w:szCs w:val="24"/>
        </w:rPr>
        <w:t xml:space="preserve"> </w:t>
      </w:r>
      <w:r w:rsidRPr="00DC7A03">
        <w:rPr>
          <w:rFonts w:asciiTheme="minorHAnsi" w:hAnsiTheme="minorHAnsi" w:cs="Noto Serif"/>
          <w:sz w:val="24"/>
          <w:szCs w:val="24"/>
        </w:rPr>
        <w:t xml:space="preserve">à propos du </w:t>
      </w:r>
      <w:r w:rsidR="005A2CB0">
        <w:rPr>
          <w:rFonts w:asciiTheme="minorHAnsi" w:hAnsiTheme="minorHAnsi" w:cs="Noto Serif"/>
          <w:sz w:val="24"/>
          <w:szCs w:val="24"/>
        </w:rPr>
        <w:t xml:space="preserve">Portugal, </w:t>
      </w:r>
      <w:r w:rsidR="005A2CB0" w:rsidRPr="00DC7A03">
        <w:rPr>
          <w:rFonts w:asciiTheme="minorHAnsi" w:hAnsiTheme="minorHAnsi" w:cs="Noto Serif"/>
          <w:sz w:val="24"/>
          <w:szCs w:val="24"/>
        </w:rPr>
        <w:t>citant l’héritage de Salazar</w:t>
      </w:r>
      <w:r w:rsidRPr="00DC7A03">
        <w:rPr>
          <w:rFonts w:asciiTheme="minorHAnsi" w:hAnsiTheme="minorHAnsi" w:cs="Noto Serif"/>
          <w:sz w:val="24"/>
          <w:szCs w:val="24"/>
        </w:rPr>
        <w:t>.</w:t>
      </w:r>
    </w:p>
    <w:p w14:paraId="379AC99A" w14:textId="77777777" w:rsidR="009D777E" w:rsidRPr="00DC7A03" w:rsidRDefault="009D777E" w:rsidP="009D777E">
      <w:pPr>
        <w:rPr>
          <w:rFonts w:asciiTheme="minorHAnsi" w:hAnsiTheme="minorHAnsi" w:cs="Noto Serif"/>
          <w:sz w:val="24"/>
          <w:szCs w:val="24"/>
        </w:rPr>
      </w:pPr>
    </w:p>
    <w:p w14:paraId="01623D9D" w14:textId="16C03167" w:rsidR="009D777E"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Enfin, dans la plupart des cas, ils sont arrivés au pouvoir </w:t>
      </w:r>
      <w:r w:rsidR="005A2CB0">
        <w:rPr>
          <w:rFonts w:asciiTheme="minorHAnsi" w:hAnsiTheme="minorHAnsi" w:cs="Noto Serif"/>
          <w:sz w:val="24"/>
          <w:szCs w:val="24"/>
        </w:rPr>
        <w:t>lorsque</w:t>
      </w:r>
      <w:r w:rsidRPr="00DC7A03">
        <w:rPr>
          <w:rFonts w:asciiTheme="minorHAnsi" w:hAnsiTheme="minorHAnsi" w:cs="Noto Serif"/>
          <w:sz w:val="24"/>
          <w:szCs w:val="24"/>
        </w:rPr>
        <w:t xml:space="preserve"> </w:t>
      </w:r>
      <w:r w:rsidR="005A2CB0">
        <w:rPr>
          <w:rFonts w:asciiTheme="minorHAnsi" w:hAnsiTheme="minorHAnsi" w:cs="Noto Serif"/>
          <w:sz w:val="24"/>
          <w:szCs w:val="24"/>
        </w:rPr>
        <w:t>d</w:t>
      </w:r>
      <w:r w:rsidRPr="00DC7A03">
        <w:rPr>
          <w:rFonts w:asciiTheme="minorHAnsi" w:hAnsiTheme="minorHAnsi" w:cs="Noto Serif"/>
          <w:sz w:val="24"/>
          <w:szCs w:val="24"/>
        </w:rPr>
        <w:t xml:space="preserve">es partis de droite </w:t>
      </w:r>
      <w:r w:rsidR="005A2CB0">
        <w:rPr>
          <w:rFonts w:asciiTheme="minorHAnsi" w:hAnsiTheme="minorHAnsi" w:cs="Noto Serif"/>
          <w:sz w:val="24"/>
          <w:szCs w:val="24"/>
        </w:rPr>
        <w:t>bien établis</w:t>
      </w:r>
      <w:r w:rsidRPr="00DC7A03">
        <w:rPr>
          <w:rFonts w:asciiTheme="minorHAnsi" w:hAnsiTheme="minorHAnsi" w:cs="Noto Serif"/>
          <w:sz w:val="24"/>
          <w:szCs w:val="24"/>
        </w:rPr>
        <w:t xml:space="preserve"> ont jugé qu’une coopération avec eux était une option moins douloureuse qu’une opposition éternelle ou une collaboration prolongée et infructueuse avec les partis de gauche. Ce n’est qu’en Hongrie, en Italie et en Pologne, et dans une certaine mesure en République tchèque, en Slovaquie et en Slovénie, que les partis autoritaires/populistes ont atteint les plus hautes positions </w:t>
      </w:r>
      <w:r w:rsidR="005A2CB0">
        <w:rPr>
          <w:rFonts w:asciiTheme="minorHAnsi" w:hAnsiTheme="minorHAnsi" w:cs="Noto Serif"/>
          <w:sz w:val="24"/>
          <w:szCs w:val="24"/>
        </w:rPr>
        <w:t>sur la base de</w:t>
      </w:r>
      <w:r w:rsidRPr="00DC7A03">
        <w:rPr>
          <w:rFonts w:asciiTheme="minorHAnsi" w:hAnsiTheme="minorHAnsi" w:cs="Noto Serif"/>
          <w:sz w:val="24"/>
          <w:szCs w:val="24"/>
        </w:rPr>
        <w:t xml:space="preserve"> leurs propres mérites. Dans la grande majorité des cas, ils ont été invités par les partis établis.</w:t>
      </w:r>
    </w:p>
    <w:p w14:paraId="614EB2D0" w14:textId="77777777" w:rsidR="004C10F4" w:rsidRPr="00DC7A03" w:rsidRDefault="004C10F4" w:rsidP="009D777E">
      <w:pPr>
        <w:rPr>
          <w:rFonts w:asciiTheme="minorHAnsi" w:hAnsiTheme="minorHAnsi" w:cs="Noto Serif"/>
          <w:sz w:val="24"/>
          <w:szCs w:val="24"/>
        </w:rPr>
      </w:pPr>
    </w:p>
    <w:p w14:paraId="30E25B92" w14:textId="4D9DCD87" w:rsidR="009D777E" w:rsidRPr="00DC7A03"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Cependant, même si cela marque sans aucun doute une nouvelle phase, il est important de nous rappeler les expériences historiques de nos démocraties. Les partis anti-système sont présents depuis longtemps dans les démocraties européennes, évoluant sous différentes formes au fil du temps. De l’influence considérable des partis communistes dans les années d’après-guerre à la première apparition des partis populistes dans les années 1950 et aux bouleversements majeurs des systèmes de partis dans les années 1970, la politique européenne a vu apparaître et disparaître </w:t>
      </w:r>
      <w:r w:rsidR="005A2CB0">
        <w:rPr>
          <w:rFonts w:asciiTheme="minorHAnsi" w:hAnsiTheme="minorHAnsi" w:cs="Noto Serif"/>
          <w:sz w:val="24"/>
          <w:szCs w:val="24"/>
        </w:rPr>
        <w:t xml:space="preserve">tout </w:t>
      </w:r>
      <w:r w:rsidRPr="00DC7A03">
        <w:rPr>
          <w:rFonts w:asciiTheme="minorHAnsi" w:hAnsiTheme="minorHAnsi" w:cs="Noto Serif"/>
          <w:sz w:val="24"/>
          <w:szCs w:val="24"/>
        </w:rPr>
        <w:t>un spectre de mouvements anti-système.</w:t>
      </w:r>
    </w:p>
    <w:p w14:paraId="55198567" w14:textId="77777777" w:rsidR="004C10F4" w:rsidRDefault="004C10F4" w:rsidP="009D777E">
      <w:pPr>
        <w:rPr>
          <w:rFonts w:asciiTheme="minorHAnsi" w:hAnsiTheme="minorHAnsi" w:cs="Noto Serif"/>
          <w:sz w:val="24"/>
          <w:szCs w:val="24"/>
        </w:rPr>
      </w:pPr>
    </w:p>
    <w:p w14:paraId="76DFB7F8" w14:textId="56FA4935" w:rsidR="009D777E"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Si les comparaisons historiques permettent de mettre les choses en </w:t>
      </w:r>
      <w:r w:rsidR="00640C89">
        <w:rPr>
          <w:rFonts w:asciiTheme="minorHAnsi" w:hAnsiTheme="minorHAnsi" w:cs="Noto Serif"/>
          <w:sz w:val="24"/>
          <w:szCs w:val="24"/>
        </w:rPr>
        <w:t>prespective</w:t>
      </w:r>
      <w:r w:rsidRPr="00DC7A03">
        <w:rPr>
          <w:rFonts w:asciiTheme="minorHAnsi" w:hAnsiTheme="minorHAnsi" w:cs="Noto Serif"/>
          <w:sz w:val="24"/>
          <w:szCs w:val="24"/>
        </w:rPr>
        <w:t>, ce rapport souligne le fait que le soutien contemporain au populisme atteint des niveaux sans précédent. Cela soulève des questions sur les différences substantielles entre les partis populistes contemporains et les partis rivaux des générations précédentes. La substance de la politique, au-delà de la façade populiste, doit être évaluée.</w:t>
      </w:r>
    </w:p>
    <w:p w14:paraId="0BA139D0" w14:textId="77777777" w:rsidR="004C10F4" w:rsidRPr="00DC7A03" w:rsidRDefault="004C10F4" w:rsidP="009D777E">
      <w:pPr>
        <w:rPr>
          <w:rFonts w:asciiTheme="minorHAnsi" w:hAnsiTheme="minorHAnsi" w:cs="Noto Serif"/>
          <w:sz w:val="24"/>
          <w:szCs w:val="24"/>
        </w:rPr>
      </w:pPr>
    </w:p>
    <w:p w14:paraId="7FA198D1" w14:textId="2024E5AB" w:rsidR="009D777E"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Comparer, par exemple, les communistes alignés sur Moscou des années 1950 aux nationalistes alignés sur Poutine des années 2020 présente des défis car il s'agit d'évaluer la </w:t>
      </w:r>
      <w:r w:rsidRPr="00DC7A03">
        <w:rPr>
          <w:rFonts w:asciiTheme="minorHAnsi" w:hAnsiTheme="minorHAnsi" w:cs="Noto Serif"/>
          <w:sz w:val="24"/>
          <w:szCs w:val="24"/>
        </w:rPr>
        <w:lastRenderedPageBreak/>
        <w:t>menace relative posée par différentes catégories de partis anti-systéme. De même, évaluer si, par exemple, un petit parti d'extrême droite représente une plus grande menace qu'un grand parti populiste de gauche dépend principalement de</w:t>
      </w:r>
      <w:r w:rsidR="00640C89">
        <w:rPr>
          <w:rFonts w:asciiTheme="minorHAnsi" w:hAnsiTheme="minorHAnsi" w:cs="Noto Serif"/>
          <w:sz w:val="24"/>
          <w:szCs w:val="24"/>
        </w:rPr>
        <w:t>s</w:t>
      </w:r>
      <w:r w:rsidRPr="00DC7A03">
        <w:rPr>
          <w:rFonts w:asciiTheme="minorHAnsi" w:hAnsiTheme="minorHAnsi" w:cs="Noto Serif"/>
          <w:sz w:val="24"/>
          <w:szCs w:val="24"/>
        </w:rPr>
        <w:t xml:space="preserve"> valeurs et perspectives</w:t>
      </w:r>
      <w:r w:rsidR="00640C89">
        <w:rPr>
          <w:rFonts w:asciiTheme="minorHAnsi" w:hAnsiTheme="minorHAnsi" w:cs="Noto Serif"/>
          <w:sz w:val="24"/>
          <w:szCs w:val="24"/>
        </w:rPr>
        <w:t xml:space="preserve"> ce l’évaluateur</w:t>
      </w:r>
      <w:r w:rsidRPr="00DC7A03">
        <w:rPr>
          <w:rFonts w:asciiTheme="minorHAnsi" w:hAnsiTheme="minorHAnsi" w:cs="Noto Serif"/>
          <w:sz w:val="24"/>
          <w:szCs w:val="24"/>
        </w:rPr>
        <w:t>.</w:t>
      </w:r>
    </w:p>
    <w:p w14:paraId="2F9A5496" w14:textId="77777777" w:rsidR="004C10F4" w:rsidRPr="00DC7A03" w:rsidRDefault="004C10F4" w:rsidP="009D777E">
      <w:pPr>
        <w:rPr>
          <w:rFonts w:asciiTheme="minorHAnsi" w:hAnsiTheme="minorHAnsi" w:cs="Noto Serif"/>
          <w:sz w:val="24"/>
          <w:szCs w:val="24"/>
        </w:rPr>
      </w:pPr>
    </w:p>
    <w:p w14:paraId="75708BC6" w14:textId="6A693818" w:rsidR="009D777E" w:rsidRDefault="009D777E" w:rsidP="009D777E">
      <w:pPr>
        <w:rPr>
          <w:rFonts w:asciiTheme="minorHAnsi" w:hAnsiTheme="minorHAnsi" w:cs="Noto Serif"/>
          <w:sz w:val="24"/>
          <w:szCs w:val="24"/>
        </w:rPr>
      </w:pPr>
      <w:r w:rsidRPr="00DC7A03">
        <w:rPr>
          <w:rFonts w:asciiTheme="minorHAnsi" w:hAnsiTheme="minorHAnsi" w:cs="Noto Serif"/>
          <w:sz w:val="24"/>
          <w:szCs w:val="24"/>
        </w:rPr>
        <w:t>Ce rapport met également en évidence la trajectoire paradoxale des partis anti-systém</w:t>
      </w:r>
      <w:r w:rsidR="00640C89">
        <w:rPr>
          <w:rFonts w:asciiTheme="minorHAnsi" w:hAnsiTheme="minorHAnsi" w:cs="Noto Serif"/>
          <w:sz w:val="24"/>
          <w:szCs w:val="24"/>
        </w:rPr>
        <w:t>e</w:t>
      </w:r>
      <w:r w:rsidRPr="00DC7A03">
        <w:rPr>
          <w:rFonts w:asciiTheme="minorHAnsi" w:hAnsiTheme="minorHAnsi" w:cs="Noto Serif"/>
          <w:sz w:val="24"/>
          <w:szCs w:val="24"/>
        </w:rPr>
        <w:t>, notant que le succès dans la remise en question de l'</w:t>
      </w:r>
      <w:r w:rsidRPr="00640C89">
        <w:rPr>
          <w:rFonts w:asciiTheme="minorHAnsi" w:hAnsiTheme="minorHAnsi" w:cs="Noto Serif"/>
          <w:i/>
          <w:iCs/>
          <w:sz w:val="24"/>
          <w:szCs w:val="24"/>
        </w:rPr>
        <w:t>establishment</w:t>
      </w:r>
      <w:r w:rsidRPr="00DC7A03">
        <w:rPr>
          <w:rFonts w:asciiTheme="minorHAnsi" w:hAnsiTheme="minorHAnsi" w:cs="Noto Serif"/>
          <w:sz w:val="24"/>
          <w:szCs w:val="24"/>
        </w:rPr>
        <w:t xml:space="preserve"> peut conduire à </w:t>
      </w:r>
      <w:r w:rsidR="00640C89">
        <w:rPr>
          <w:rFonts w:asciiTheme="minorHAnsi" w:hAnsiTheme="minorHAnsi" w:cs="Noto Serif"/>
          <w:sz w:val="24"/>
          <w:szCs w:val="24"/>
        </w:rPr>
        <w:t xml:space="preserve">une </w:t>
      </w:r>
      <w:r w:rsidRPr="00DC7A03">
        <w:rPr>
          <w:rFonts w:asciiTheme="minorHAnsi" w:hAnsiTheme="minorHAnsi" w:cs="Noto Serif"/>
          <w:sz w:val="24"/>
          <w:szCs w:val="24"/>
        </w:rPr>
        <w:t>intégration dans le courant politique dominant. En effet, les données montrent que</w:t>
      </w:r>
      <w:r w:rsidR="00640C89">
        <w:rPr>
          <w:rFonts w:asciiTheme="minorHAnsi" w:hAnsiTheme="minorHAnsi" w:cs="Noto Serif"/>
          <w:sz w:val="24"/>
          <w:szCs w:val="24"/>
        </w:rPr>
        <w:t xml:space="preserve">, </w:t>
      </w:r>
      <w:r w:rsidR="00640C89" w:rsidRPr="00DC7A03">
        <w:rPr>
          <w:rFonts w:asciiTheme="minorHAnsi" w:hAnsiTheme="minorHAnsi" w:cs="Noto Serif"/>
          <w:sz w:val="24"/>
          <w:szCs w:val="24"/>
        </w:rPr>
        <w:t>dans 27 des 31 pays couverts par cet indice</w:t>
      </w:r>
      <w:r w:rsidR="00640C89">
        <w:rPr>
          <w:rFonts w:asciiTheme="minorHAnsi" w:hAnsiTheme="minorHAnsi" w:cs="Noto Serif"/>
          <w:sz w:val="24"/>
          <w:szCs w:val="24"/>
        </w:rPr>
        <w:t>,</w:t>
      </w:r>
      <w:r w:rsidRPr="00DC7A03">
        <w:rPr>
          <w:rFonts w:asciiTheme="minorHAnsi" w:hAnsiTheme="minorHAnsi" w:cs="Noto Serif"/>
          <w:sz w:val="24"/>
          <w:szCs w:val="24"/>
        </w:rPr>
        <w:t xml:space="preserve"> les partis anti-système sont désormais des acteurs de premier plan, ayant été inclus à un moment donné dans les accords de gouvernement ou de confiance et </w:t>
      </w:r>
      <w:r w:rsidR="00640C89">
        <w:rPr>
          <w:rFonts w:asciiTheme="minorHAnsi" w:hAnsiTheme="minorHAnsi" w:cs="Noto Serif"/>
          <w:sz w:val="24"/>
          <w:szCs w:val="24"/>
        </w:rPr>
        <w:t>de soutien budgétaire</w:t>
      </w:r>
      <w:r w:rsidRPr="00DC7A03">
        <w:rPr>
          <w:rFonts w:asciiTheme="minorHAnsi" w:hAnsiTheme="minorHAnsi" w:cs="Noto Serif"/>
          <w:sz w:val="24"/>
          <w:szCs w:val="24"/>
        </w:rPr>
        <w:t>. Les seules exceptions sont l’Allemagne, l’Irlande, Malte et la Croatie (qui est incluse dans l’indice depuis 2000).</w:t>
      </w:r>
    </w:p>
    <w:p w14:paraId="30803319" w14:textId="77777777" w:rsidR="004C10F4" w:rsidRPr="00DC7A03" w:rsidRDefault="004C10F4" w:rsidP="009D777E">
      <w:pPr>
        <w:rPr>
          <w:rFonts w:asciiTheme="minorHAnsi" w:hAnsiTheme="minorHAnsi" w:cs="Noto Serif"/>
          <w:sz w:val="24"/>
          <w:szCs w:val="24"/>
        </w:rPr>
      </w:pPr>
    </w:p>
    <w:p w14:paraId="3096BEB6" w14:textId="774059C8" w:rsidR="009D777E" w:rsidRPr="00DC7A03" w:rsidRDefault="009D777E" w:rsidP="009D777E">
      <w:pPr>
        <w:rPr>
          <w:rFonts w:asciiTheme="minorHAnsi" w:hAnsiTheme="minorHAnsi" w:cs="Noto Serif"/>
          <w:sz w:val="24"/>
          <w:szCs w:val="24"/>
        </w:rPr>
      </w:pPr>
      <w:r w:rsidRPr="00DC7A03">
        <w:rPr>
          <w:rFonts w:asciiTheme="minorHAnsi" w:hAnsiTheme="minorHAnsi" w:cs="Noto Serif"/>
          <w:sz w:val="24"/>
          <w:szCs w:val="24"/>
        </w:rPr>
        <w:t xml:space="preserve">Il convient de souligner que les conséquences à long terme de ces évolutions sont encore inconnues. Auparavant, l’idée communément répandue était que les partis populistes réussissaient dans l’opposition mais échouaient au gouvernement, tant en termes de capacité à mettre en œuvre des politiques que de </w:t>
      </w:r>
      <w:r w:rsidR="002F6838">
        <w:rPr>
          <w:rFonts w:asciiTheme="minorHAnsi" w:hAnsiTheme="minorHAnsi" w:cs="Noto Serif"/>
          <w:sz w:val="24"/>
          <w:szCs w:val="24"/>
        </w:rPr>
        <w:t>conserver ses</w:t>
      </w:r>
      <w:r w:rsidRPr="00DC7A03">
        <w:rPr>
          <w:rFonts w:asciiTheme="minorHAnsi" w:hAnsiTheme="minorHAnsi" w:cs="Noto Serif"/>
          <w:sz w:val="24"/>
          <w:szCs w:val="24"/>
        </w:rPr>
        <w:t xml:space="preserve"> électeurs. Et en effet, la responsabilité a un coût politique. Cependant, à l’heure actuelle, il n’est pas certain que le prix soit plus élevé pour les populistes que pour tout autre parti. Il y a près de dix ans, Albertazzi et McDonnell affirmaient que </w:t>
      </w:r>
      <w:r w:rsidR="006D1EE5">
        <w:rPr>
          <w:rFonts w:asciiTheme="minorHAnsi" w:hAnsiTheme="minorHAnsi" w:cs="Noto Serif"/>
          <w:sz w:val="24"/>
          <w:szCs w:val="24"/>
        </w:rPr>
        <w:t>«</w:t>
      </w:r>
      <w:r w:rsidRPr="00DC7A03">
        <w:rPr>
          <w:rFonts w:asciiTheme="minorHAnsi" w:hAnsiTheme="minorHAnsi" w:cs="Noto Serif"/>
          <w:sz w:val="24"/>
          <w:szCs w:val="24"/>
        </w:rPr>
        <w:t xml:space="preserve"> les partis populistes ne sont ni inévitablement épisodiques ni voués à l’échec au gouvernement</w:t>
      </w:r>
      <w:r w:rsidR="002F6838">
        <w:rPr>
          <w:rFonts w:asciiTheme="minorHAnsi" w:hAnsiTheme="minorHAnsi" w:cs="Noto Serif"/>
          <w:sz w:val="24"/>
          <w:szCs w:val="24"/>
        </w:rPr>
        <w:t xml:space="preserve"> »</w:t>
      </w:r>
      <w:r w:rsidRPr="00DC7A03">
        <w:rPr>
          <w:rFonts w:asciiTheme="minorHAnsi" w:hAnsiTheme="minorHAnsi" w:cs="Noto Serif"/>
          <w:sz w:val="24"/>
          <w:szCs w:val="24"/>
        </w:rPr>
        <w:t>, et cette affirmation est encore plus vraie aujourd’hui</w:t>
      </w:r>
      <w:r w:rsidR="004C10F4">
        <w:rPr>
          <w:rStyle w:val="FootnoteReference"/>
          <w:rFonts w:asciiTheme="minorHAnsi" w:hAnsiTheme="minorHAnsi" w:cs="Noto Serif"/>
          <w:sz w:val="24"/>
          <w:szCs w:val="24"/>
        </w:rPr>
        <w:footnoteReference w:id="15"/>
      </w:r>
      <w:r w:rsidRPr="00DC7A03">
        <w:rPr>
          <w:rFonts w:asciiTheme="minorHAnsi" w:hAnsiTheme="minorHAnsi" w:cs="Noto Serif"/>
          <w:sz w:val="24"/>
          <w:szCs w:val="24"/>
        </w:rPr>
        <w:t>.</w:t>
      </w:r>
    </w:p>
    <w:p w14:paraId="036E3AFC" w14:textId="592E6C87" w:rsidR="009D777E" w:rsidRPr="003A5E64" w:rsidRDefault="009D777E" w:rsidP="00E919B0">
      <w:pPr>
        <w:rPr>
          <w:rFonts w:asciiTheme="minorHAnsi" w:hAnsiTheme="minorHAnsi"/>
        </w:rPr>
      </w:pPr>
    </w:p>
    <w:sectPr w:rsidR="009D777E" w:rsidRPr="003A5E64" w:rsidSect="001E44F4">
      <w:headerReference w:type="default" r:id="rId7"/>
      <w:footerReference w:type="even" r:id="rId8"/>
      <w:footerReference w:type="default" r:id="rId9"/>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18A65" w14:textId="77777777" w:rsidR="003A42D5" w:rsidRDefault="003A42D5" w:rsidP="00E919B0">
      <w:r>
        <w:separator/>
      </w:r>
    </w:p>
  </w:endnote>
  <w:endnote w:type="continuationSeparator" w:id="0">
    <w:p w14:paraId="519D4CCF" w14:textId="77777777" w:rsidR="003A42D5" w:rsidRDefault="003A42D5" w:rsidP="00E9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Noto Serif">
    <w:altName w:val="Noto Serif"/>
    <w:panose1 w:val="02020600060500020200"/>
    <w:charset w:val="00"/>
    <w:family w:val="roman"/>
    <w:pitch w:val="variable"/>
    <w:sig w:usb0="E00002FF" w:usb1="500078FF" w:usb2="0000002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8095896"/>
      <w:docPartObj>
        <w:docPartGallery w:val="Page Numbers (Bottom of Page)"/>
        <w:docPartUnique/>
      </w:docPartObj>
    </w:sdtPr>
    <w:sdtEndPr>
      <w:rPr>
        <w:rStyle w:val="PageNumber"/>
      </w:rPr>
    </w:sdtEndPr>
    <w:sdtContent>
      <w:p w14:paraId="426B86D9" w14:textId="389C97E8" w:rsidR="00D454BB" w:rsidRDefault="00D454BB" w:rsidP="00DD24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D39799" w14:textId="77777777" w:rsidR="00D454BB" w:rsidRDefault="00D454BB" w:rsidP="00D454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8342351"/>
      <w:docPartObj>
        <w:docPartGallery w:val="Page Numbers (Bottom of Page)"/>
        <w:docPartUnique/>
      </w:docPartObj>
    </w:sdtPr>
    <w:sdtEndPr>
      <w:rPr>
        <w:rStyle w:val="PageNumber"/>
      </w:rPr>
    </w:sdtEndPr>
    <w:sdtContent>
      <w:p w14:paraId="3420F5DD" w14:textId="3C76EBCE" w:rsidR="00D454BB" w:rsidRDefault="00D454BB" w:rsidP="00DD24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75894C" w14:textId="77777777" w:rsidR="00D454BB" w:rsidRDefault="00D454BB" w:rsidP="00D454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14D04" w14:textId="77777777" w:rsidR="003A42D5" w:rsidRDefault="003A42D5" w:rsidP="00E919B0">
      <w:r>
        <w:separator/>
      </w:r>
    </w:p>
  </w:footnote>
  <w:footnote w:type="continuationSeparator" w:id="0">
    <w:p w14:paraId="33860DB5" w14:textId="77777777" w:rsidR="003A42D5" w:rsidRDefault="003A42D5" w:rsidP="00E919B0">
      <w:r>
        <w:continuationSeparator/>
      </w:r>
    </w:p>
  </w:footnote>
  <w:footnote w:id="1">
    <w:p w14:paraId="486A4163" w14:textId="31CB5A73" w:rsidR="00B91717" w:rsidRPr="00392CD1" w:rsidRDefault="00B91717" w:rsidP="00392CD1">
      <w:pPr>
        <w:rPr>
          <w:rFonts w:asciiTheme="minorHAnsi" w:hAnsiTheme="minorHAnsi"/>
        </w:rPr>
      </w:pPr>
      <w:r>
        <w:rPr>
          <w:rStyle w:val="FootnoteReference"/>
        </w:rPr>
        <w:footnoteRef/>
      </w:r>
      <w:r>
        <w:t xml:space="preserve"> </w:t>
      </w:r>
      <w:r w:rsidR="00392CD1" w:rsidRPr="003A5E64">
        <w:rPr>
          <w:rFonts w:asciiTheme="minorHAnsi" w:hAnsiTheme="minorHAnsi"/>
        </w:rPr>
        <w:t>https://thespectator.com/topic/why-were-all-populists-now-populism/</w:t>
      </w:r>
    </w:p>
  </w:footnote>
  <w:footnote w:id="2">
    <w:p w14:paraId="7339C965" w14:textId="61745851" w:rsidR="008933FA" w:rsidRPr="008933FA" w:rsidRDefault="008933FA">
      <w:pPr>
        <w:pStyle w:val="FootnoteText"/>
        <w:rPr>
          <w:lang w:val="fr-FR"/>
        </w:rPr>
      </w:pPr>
      <w:r>
        <w:rPr>
          <w:rStyle w:val="FootnoteReference"/>
        </w:rPr>
        <w:footnoteRef/>
      </w:r>
      <w:r>
        <w:t xml:space="preserve"> </w:t>
      </w:r>
      <w:r w:rsidR="00BD1786">
        <w:t xml:space="preserve"> </w:t>
      </w:r>
      <w:r w:rsidR="00BD1786">
        <w:tab/>
      </w:r>
      <w:r w:rsidR="00392CD1" w:rsidRPr="003A5E64">
        <w:rPr>
          <w:rFonts w:asciiTheme="minorHAnsi" w:hAnsiTheme="minorHAnsi"/>
          <w:sz w:val="22"/>
          <w:szCs w:val="22"/>
        </w:rPr>
        <w:t xml:space="preserve">Les résultats des élections ont été obtenus à partir de </w:t>
      </w:r>
      <w:r w:rsidR="00BD1786">
        <w:rPr>
          <w:rFonts w:asciiTheme="minorHAnsi" w:hAnsiTheme="minorHAnsi"/>
          <w:sz w:val="22"/>
          <w:szCs w:val="22"/>
        </w:rPr>
        <w:t xml:space="preserve">deux soruces: </w:t>
      </w:r>
      <w:r w:rsidR="00392CD1" w:rsidRPr="003A5E64">
        <w:rPr>
          <w:rFonts w:asciiTheme="minorHAnsi" w:hAnsiTheme="minorHAnsi"/>
          <w:sz w:val="22"/>
          <w:szCs w:val="22"/>
        </w:rPr>
        <w:t xml:space="preserve">parties-and-elections.eu et Wikipédia. Ces sources, ainsi que le site Internet </w:t>
      </w:r>
      <w:r w:rsidR="00BD1786">
        <w:rPr>
          <w:rFonts w:asciiTheme="minorHAnsi" w:hAnsiTheme="minorHAnsi"/>
          <w:sz w:val="22"/>
          <w:szCs w:val="22"/>
        </w:rPr>
        <w:t>“</w:t>
      </w:r>
      <w:r w:rsidR="00392CD1" w:rsidRPr="003A5E64">
        <w:rPr>
          <w:rFonts w:asciiTheme="minorHAnsi" w:hAnsiTheme="minorHAnsi"/>
          <w:sz w:val="22"/>
          <w:szCs w:val="22"/>
        </w:rPr>
        <w:t>Elections in Europe</w:t>
      </w:r>
      <w:r w:rsidR="006D1EE5">
        <w:rPr>
          <w:rFonts w:asciiTheme="minorHAnsi" w:hAnsiTheme="minorHAnsi"/>
          <w:sz w:val="22"/>
          <w:szCs w:val="22"/>
        </w:rPr>
        <w:t>»</w:t>
      </w:r>
      <w:r w:rsidR="00392CD1" w:rsidRPr="003A5E64">
        <w:rPr>
          <w:rFonts w:asciiTheme="minorHAnsi" w:hAnsiTheme="minorHAnsi"/>
          <w:sz w:val="22"/>
          <w:szCs w:val="22"/>
        </w:rPr>
        <w:t xml:space="preserve">, ont également été utilisées pour la classification idéologique, en plus de la littérature secondaire traitant de partis, de pays et de régions spécifiques. </w:t>
      </w:r>
      <w:r w:rsidR="00271818">
        <w:rPr>
          <w:rFonts w:asciiTheme="minorHAnsi" w:hAnsiTheme="minorHAnsi"/>
          <w:sz w:val="22"/>
          <w:szCs w:val="22"/>
        </w:rPr>
        <w:t xml:space="preserve">Le rapport </w:t>
      </w:r>
      <w:r w:rsidR="00392CD1" w:rsidRPr="003A5E64">
        <w:rPr>
          <w:rFonts w:asciiTheme="minorHAnsi" w:hAnsiTheme="minorHAnsi"/>
          <w:sz w:val="22"/>
          <w:szCs w:val="22"/>
        </w:rPr>
        <w:t xml:space="preserve">d'experts </w:t>
      </w:r>
      <w:r w:rsidR="006D1EE5">
        <w:rPr>
          <w:rFonts w:asciiTheme="minorHAnsi" w:hAnsiTheme="minorHAnsi" w:cs="Noto Serif"/>
          <w:sz w:val="24"/>
          <w:szCs w:val="24"/>
        </w:rPr>
        <w:t xml:space="preserve">« </w:t>
      </w:r>
      <w:r w:rsidR="00392CD1" w:rsidRPr="003A5E64">
        <w:rPr>
          <w:rFonts w:asciiTheme="minorHAnsi" w:hAnsiTheme="minorHAnsi"/>
          <w:sz w:val="22"/>
          <w:szCs w:val="22"/>
        </w:rPr>
        <w:t>Chapel Hill Expert Survey</w:t>
      </w:r>
      <w:r w:rsidR="006D1EE5">
        <w:rPr>
          <w:rFonts w:asciiTheme="minorHAnsi" w:hAnsiTheme="minorHAnsi"/>
          <w:sz w:val="22"/>
          <w:szCs w:val="22"/>
        </w:rPr>
        <w:t xml:space="preserve"> »</w:t>
      </w:r>
      <w:r w:rsidR="00392CD1" w:rsidRPr="003A5E64">
        <w:rPr>
          <w:rFonts w:asciiTheme="minorHAnsi" w:hAnsiTheme="minorHAnsi"/>
          <w:sz w:val="22"/>
          <w:szCs w:val="22"/>
        </w:rPr>
        <w:t xml:space="preserve"> a également été consulté pour </w:t>
      </w:r>
      <w:r w:rsidR="00271818">
        <w:rPr>
          <w:rFonts w:asciiTheme="minorHAnsi" w:hAnsiTheme="minorHAnsi"/>
          <w:sz w:val="22"/>
          <w:szCs w:val="22"/>
        </w:rPr>
        <w:t xml:space="preserve">s’informer sur </w:t>
      </w:r>
      <w:r w:rsidR="00392CD1" w:rsidRPr="003A5E64">
        <w:rPr>
          <w:rFonts w:asciiTheme="minorHAnsi" w:hAnsiTheme="minorHAnsi"/>
          <w:sz w:val="22"/>
          <w:szCs w:val="22"/>
        </w:rPr>
        <w:t xml:space="preserve">les positions des partis </w:t>
      </w:r>
      <w:r w:rsidR="00271818">
        <w:rPr>
          <w:rFonts w:asciiTheme="minorHAnsi" w:hAnsiTheme="minorHAnsi"/>
          <w:sz w:val="22"/>
          <w:szCs w:val="22"/>
        </w:rPr>
        <w:t>concernant les questions</w:t>
      </w:r>
      <w:r w:rsidR="00392CD1" w:rsidRPr="003A5E64">
        <w:rPr>
          <w:rFonts w:asciiTheme="minorHAnsi" w:hAnsiTheme="minorHAnsi"/>
          <w:sz w:val="22"/>
          <w:szCs w:val="22"/>
        </w:rPr>
        <w:t xml:space="preserve"> économi</w:t>
      </w:r>
      <w:r w:rsidR="00271818">
        <w:rPr>
          <w:rFonts w:asciiTheme="minorHAnsi" w:hAnsiTheme="minorHAnsi"/>
          <w:sz w:val="22"/>
          <w:szCs w:val="22"/>
        </w:rPr>
        <w:t>ques</w:t>
      </w:r>
      <w:r w:rsidR="00392CD1" w:rsidRPr="003A5E64">
        <w:rPr>
          <w:rFonts w:asciiTheme="minorHAnsi" w:hAnsiTheme="minorHAnsi"/>
          <w:sz w:val="22"/>
          <w:szCs w:val="22"/>
        </w:rPr>
        <w:t>,</w:t>
      </w:r>
      <w:r w:rsidR="00271818">
        <w:rPr>
          <w:rFonts w:asciiTheme="minorHAnsi" w:hAnsiTheme="minorHAnsi"/>
          <w:sz w:val="22"/>
          <w:szCs w:val="22"/>
        </w:rPr>
        <w:t xml:space="preserve"> l’</w:t>
      </w:r>
      <w:r w:rsidR="00392CD1" w:rsidRPr="003A5E64">
        <w:rPr>
          <w:rFonts w:asciiTheme="minorHAnsi" w:hAnsiTheme="minorHAnsi"/>
          <w:sz w:val="22"/>
          <w:szCs w:val="22"/>
        </w:rPr>
        <w:t>UE et les questions sociales.</w:t>
      </w:r>
    </w:p>
  </w:footnote>
  <w:footnote w:id="3">
    <w:p w14:paraId="618E6C2D" w14:textId="72298BE6" w:rsidR="00441C31" w:rsidRPr="00392CD1" w:rsidRDefault="00441C31">
      <w:pPr>
        <w:pStyle w:val="FootnoteText"/>
        <w:rPr>
          <w:lang w:val="en-US"/>
        </w:rPr>
      </w:pPr>
      <w:r>
        <w:rPr>
          <w:rStyle w:val="FootnoteReference"/>
        </w:rPr>
        <w:footnoteRef/>
      </w:r>
      <w:r>
        <w:t xml:space="preserve"> </w:t>
      </w:r>
      <w:r w:rsidR="00392CD1" w:rsidRPr="00392CD1">
        <w:rPr>
          <w:rFonts w:asciiTheme="minorHAnsi" w:hAnsiTheme="minorHAnsi"/>
          <w:bCs/>
          <w:color w:val="5F6368"/>
          <w:sz w:val="22"/>
          <w:szCs w:val="22"/>
          <w:highlight w:val="white"/>
        </w:rPr>
        <w:t>Canovan</w:t>
      </w:r>
      <w:r w:rsidR="00392CD1" w:rsidRPr="003A5E64">
        <w:rPr>
          <w:rFonts w:asciiTheme="minorHAnsi" w:hAnsiTheme="minorHAnsi"/>
          <w:color w:val="4D5156"/>
          <w:sz w:val="22"/>
          <w:szCs w:val="22"/>
          <w:highlight w:val="white"/>
        </w:rPr>
        <w:t xml:space="preserve">, Margaret, </w:t>
      </w:r>
      <w:r w:rsidR="006D1EE5">
        <w:rPr>
          <w:rFonts w:asciiTheme="minorHAnsi" w:hAnsiTheme="minorHAnsi"/>
          <w:color w:val="4D5156"/>
          <w:sz w:val="22"/>
          <w:szCs w:val="22"/>
          <w:highlight w:val="white"/>
        </w:rPr>
        <w:t>«</w:t>
      </w:r>
      <w:r w:rsidR="00392CD1" w:rsidRPr="003A5E64">
        <w:rPr>
          <w:rFonts w:asciiTheme="minorHAnsi" w:hAnsiTheme="minorHAnsi"/>
          <w:color w:val="4D5156"/>
          <w:sz w:val="22"/>
          <w:szCs w:val="22"/>
          <w:highlight w:val="white"/>
        </w:rPr>
        <w:t xml:space="preserve">Trust the People! </w:t>
      </w:r>
      <w:r w:rsidR="00392CD1" w:rsidRPr="000965EF">
        <w:rPr>
          <w:rFonts w:asciiTheme="minorHAnsi" w:hAnsiTheme="minorHAnsi"/>
          <w:bCs/>
          <w:color w:val="5F6368"/>
          <w:sz w:val="22"/>
          <w:szCs w:val="22"/>
          <w:highlight w:val="white"/>
        </w:rPr>
        <w:t>Populism</w:t>
      </w:r>
      <w:r w:rsidR="00392CD1" w:rsidRPr="003A5E64">
        <w:rPr>
          <w:rFonts w:asciiTheme="minorHAnsi" w:hAnsiTheme="minorHAnsi"/>
          <w:color w:val="4D5156"/>
          <w:sz w:val="22"/>
          <w:szCs w:val="22"/>
          <w:highlight w:val="white"/>
        </w:rPr>
        <w:t xml:space="preserve"> and the Two Faces of Democracy,</w:t>
      </w:r>
      <w:r w:rsidR="006D1EE5">
        <w:rPr>
          <w:rFonts w:asciiTheme="minorHAnsi" w:hAnsiTheme="minorHAnsi"/>
          <w:color w:val="4D5156"/>
          <w:sz w:val="22"/>
          <w:szCs w:val="22"/>
          <w:highlight w:val="white"/>
        </w:rPr>
        <w:t>»</w:t>
      </w:r>
      <w:r w:rsidR="00392CD1" w:rsidRPr="003A5E64">
        <w:rPr>
          <w:rFonts w:asciiTheme="minorHAnsi" w:hAnsiTheme="minorHAnsi"/>
          <w:color w:val="4D5156"/>
          <w:sz w:val="22"/>
          <w:szCs w:val="22"/>
          <w:highlight w:val="white"/>
        </w:rPr>
        <w:t xml:space="preserve"> </w:t>
      </w:r>
      <w:r w:rsidR="00392CD1" w:rsidRPr="000965EF">
        <w:rPr>
          <w:rFonts w:asciiTheme="minorHAnsi" w:hAnsiTheme="minorHAnsi"/>
          <w:i/>
          <w:iCs/>
          <w:color w:val="4D5156"/>
          <w:sz w:val="22"/>
          <w:szCs w:val="22"/>
          <w:highlight w:val="white"/>
        </w:rPr>
        <w:t>Political Studies</w:t>
      </w:r>
      <w:r w:rsidR="00392CD1" w:rsidRPr="003A5E64">
        <w:rPr>
          <w:rFonts w:asciiTheme="minorHAnsi" w:hAnsiTheme="minorHAnsi"/>
          <w:color w:val="4D5156"/>
          <w:sz w:val="22"/>
          <w:szCs w:val="22"/>
          <w:highlight w:val="white"/>
        </w:rPr>
        <w:t>, 47:1, 1999.</w:t>
      </w:r>
    </w:p>
  </w:footnote>
  <w:footnote w:id="4">
    <w:p w14:paraId="29B51A6C" w14:textId="3F3196F2" w:rsidR="00392CD1" w:rsidRPr="003A5E64" w:rsidRDefault="00760935" w:rsidP="00392CD1">
      <w:pPr>
        <w:rPr>
          <w:rFonts w:asciiTheme="minorHAnsi" w:hAnsiTheme="minorHAnsi"/>
        </w:rPr>
      </w:pPr>
      <w:r>
        <w:rPr>
          <w:rStyle w:val="FootnoteReference"/>
        </w:rPr>
        <w:footnoteRef/>
      </w:r>
      <w:r>
        <w:t xml:space="preserve"> </w:t>
      </w:r>
      <w:r w:rsidR="00392CD1" w:rsidRPr="003A5E64">
        <w:rPr>
          <w:rFonts w:asciiTheme="minorHAnsi" w:eastAsia="Georgia" w:hAnsiTheme="minorHAnsi" w:cs="Georgia"/>
          <w:color w:val="353C3F"/>
          <w:highlight w:val="white"/>
        </w:rPr>
        <w:t xml:space="preserve">Funke, Manuel, Moritz Schularick, and Christoph Trebesch, </w:t>
      </w:r>
      <w:r w:rsidR="006D1EE5">
        <w:rPr>
          <w:rFonts w:asciiTheme="minorHAnsi" w:eastAsia="Georgia" w:hAnsiTheme="minorHAnsi" w:cs="Georgia"/>
          <w:color w:val="353C3F"/>
          <w:highlight w:val="white"/>
        </w:rPr>
        <w:t>«</w:t>
      </w:r>
      <w:r w:rsidR="007E5761">
        <w:rPr>
          <w:rFonts w:asciiTheme="minorHAnsi" w:eastAsia="Georgia" w:hAnsiTheme="minorHAnsi" w:cs="Georgia"/>
          <w:color w:val="353C3F"/>
          <w:highlight w:val="white"/>
        </w:rPr>
        <w:t xml:space="preserve"> </w:t>
      </w:r>
      <w:r w:rsidR="00392CD1" w:rsidRPr="003A5E64">
        <w:rPr>
          <w:rFonts w:asciiTheme="minorHAnsi" w:eastAsia="Georgia" w:hAnsiTheme="minorHAnsi" w:cs="Georgia"/>
          <w:color w:val="353C3F"/>
          <w:highlight w:val="white"/>
        </w:rPr>
        <w:t>Populist Leaders and the Economy</w:t>
      </w:r>
      <w:r w:rsidR="007E5761">
        <w:rPr>
          <w:rFonts w:asciiTheme="minorHAnsi" w:eastAsia="Georgia" w:hAnsiTheme="minorHAnsi" w:cs="Georgia"/>
          <w:color w:val="353C3F"/>
          <w:highlight w:val="white"/>
        </w:rPr>
        <w:t>,</w:t>
      </w:r>
      <w:r w:rsidR="006D1EE5">
        <w:rPr>
          <w:rFonts w:asciiTheme="minorHAnsi" w:eastAsia="Georgia" w:hAnsiTheme="minorHAnsi" w:cs="Georgia"/>
          <w:color w:val="353C3F"/>
          <w:highlight w:val="white"/>
        </w:rPr>
        <w:t>»</w:t>
      </w:r>
      <w:r w:rsidR="00392CD1" w:rsidRPr="003A5E64">
        <w:rPr>
          <w:rFonts w:asciiTheme="minorHAnsi" w:eastAsia="Georgia" w:hAnsiTheme="minorHAnsi" w:cs="Georgia"/>
          <w:color w:val="353C3F"/>
          <w:highlight w:val="white"/>
        </w:rPr>
        <w:t xml:space="preserve"> </w:t>
      </w:r>
      <w:r w:rsidR="00392CD1" w:rsidRPr="003A5E64">
        <w:rPr>
          <w:rFonts w:asciiTheme="minorHAnsi" w:eastAsia="Georgia" w:hAnsiTheme="minorHAnsi" w:cs="Georgia"/>
          <w:i/>
          <w:color w:val="353C3F"/>
          <w:highlight w:val="white"/>
        </w:rPr>
        <w:t>American Economic Review</w:t>
      </w:r>
      <w:r w:rsidR="00392CD1" w:rsidRPr="003A5E64">
        <w:rPr>
          <w:rFonts w:asciiTheme="minorHAnsi" w:eastAsia="Georgia" w:hAnsiTheme="minorHAnsi" w:cs="Georgia"/>
          <w:color w:val="353C3F"/>
          <w:highlight w:val="white"/>
        </w:rPr>
        <w:t>, 113:12, 2023.</w:t>
      </w:r>
      <w:r w:rsidR="007E5761">
        <w:rPr>
          <w:rFonts w:asciiTheme="minorHAnsi" w:hAnsiTheme="minorHAnsi"/>
          <w:color w:val="668E9E"/>
        </w:rPr>
        <w:t xml:space="preserve"> </w:t>
      </w:r>
      <w:r w:rsidR="00392CD1" w:rsidRPr="003A5E64">
        <w:rPr>
          <w:rFonts w:asciiTheme="minorHAnsi" w:hAnsiTheme="minorHAnsi"/>
        </w:rPr>
        <w:t>https://www.aeaweb.org/articles?id=10.1257/aer.20202045</w:t>
      </w:r>
    </w:p>
    <w:p w14:paraId="63E67BA6" w14:textId="23C374EE" w:rsidR="00760935" w:rsidRPr="00392CD1" w:rsidRDefault="00760935">
      <w:pPr>
        <w:pStyle w:val="FootnoteText"/>
      </w:pPr>
    </w:p>
  </w:footnote>
  <w:footnote w:id="5">
    <w:p w14:paraId="6CA019BA" w14:textId="078FE0F9" w:rsidR="006E6F33" w:rsidRPr="00392CD1" w:rsidRDefault="006E6F33">
      <w:pPr>
        <w:pStyle w:val="FootnoteText"/>
        <w:rPr>
          <w:lang w:val="en-US"/>
        </w:rPr>
      </w:pPr>
      <w:r>
        <w:rPr>
          <w:rStyle w:val="FootnoteReference"/>
        </w:rPr>
        <w:footnoteRef/>
      </w:r>
      <w:r>
        <w:t xml:space="preserve"> </w:t>
      </w:r>
      <w:r w:rsidR="00392CD1" w:rsidRPr="003A5E64">
        <w:rPr>
          <w:rFonts w:asciiTheme="minorHAnsi" w:hAnsiTheme="minorHAnsi"/>
          <w:sz w:val="22"/>
          <w:szCs w:val="22"/>
        </w:rPr>
        <w:t xml:space="preserve">Pappas, Takis S, </w:t>
      </w:r>
      <w:r w:rsidR="00392CD1" w:rsidRPr="000E42E1">
        <w:rPr>
          <w:rFonts w:asciiTheme="minorHAnsi" w:hAnsiTheme="minorHAnsi"/>
          <w:i/>
          <w:iCs/>
          <w:sz w:val="22"/>
          <w:szCs w:val="22"/>
        </w:rPr>
        <w:t>Populism and liberal democracy. A comparative and theoretical analysis</w:t>
      </w:r>
      <w:r w:rsidR="00392CD1" w:rsidRPr="003A5E64">
        <w:rPr>
          <w:rFonts w:asciiTheme="minorHAnsi" w:hAnsiTheme="minorHAnsi"/>
          <w:sz w:val="22"/>
          <w:szCs w:val="22"/>
        </w:rPr>
        <w:t>. Oxford University Press, 2019.</w:t>
      </w:r>
    </w:p>
  </w:footnote>
  <w:footnote w:id="6">
    <w:p w14:paraId="20102D6F" w14:textId="5FB1D6EF" w:rsidR="006E6F33" w:rsidRPr="00392CD1" w:rsidRDefault="006E6F33" w:rsidP="00392CD1">
      <w:pPr>
        <w:rPr>
          <w:rFonts w:asciiTheme="minorHAnsi" w:hAnsiTheme="minorHAnsi"/>
        </w:rPr>
      </w:pPr>
      <w:r>
        <w:rPr>
          <w:rStyle w:val="FootnoteReference"/>
        </w:rPr>
        <w:footnoteRef/>
      </w:r>
      <w:r>
        <w:t xml:space="preserve"> </w:t>
      </w:r>
      <w:r w:rsidR="00392CD1" w:rsidRPr="003A5E64">
        <w:rPr>
          <w:rFonts w:asciiTheme="minorHAnsi" w:hAnsiTheme="minorHAnsi"/>
        </w:rPr>
        <w:t xml:space="preserve">Mudde, Cas, </w:t>
      </w:r>
      <w:r w:rsidR="00392CD1" w:rsidRPr="000E42E1">
        <w:rPr>
          <w:rFonts w:asciiTheme="minorHAnsi" w:hAnsiTheme="minorHAnsi"/>
          <w:i/>
          <w:iCs/>
        </w:rPr>
        <w:t>Populist radical right parties in Europe</w:t>
      </w:r>
      <w:r w:rsidR="00392CD1" w:rsidRPr="003A5E64">
        <w:rPr>
          <w:rFonts w:asciiTheme="minorHAnsi" w:hAnsiTheme="minorHAnsi"/>
        </w:rPr>
        <w:t>, Cambridge University Press, 2007.</w:t>
      </w:r>
    </w:p>
  </w:footnote>
  <w:footnote w:id="7">
    <w:p w14:paraId="7BD2480A" w14:textId="01138175" w:rsidR="004C10F4" w:rsidRPr="00392CD1" w:rsidRDefault="004C10F4">
      <w:pPr>
        <w:pStyle w:val="FootnoteText"/>
        <w:rPr>
          <w:lang w:val="en-US"/>
        </w:rPr>
      </w:pPr>
      <w:r>
        <w:rPr>
          <w:rStyle w:val="FootnoteReference"/>
        </w:rPr>
        <w:footnoteRef/>
      </w:r>
      <w:r>
        <w:t xml:space="preserve"> </w:t>
      </w:r>
      <w:r w:rsidR="00392CD1" w:rsidRPr="003A5E64">
        <w:rPr>
          <w:rFonts w:asciiTheme="minorHAnsi" w:hAnsiTheme="minorHAnsi"/>
          <w:sz w:val="22"/>
          <w:szCs w:val="22"/>
        </w:rPr>
        <w:t xml:space="preserve">Müller, Jan-Werner, </w:t>
      </w:r>
      <w:r w:rsidR="00392CD1" w:rsidRPr="000E42E1">
        <w:rPr>
          <w:rFonts w:asciiTheme="minorHAnsi" w:hAnsiTheme="minorHAnsi"/>
          <w:i/>
          <w:iCs/>
          <w:sz w:val="22"/>
          <w:szCs w:val="22"/>
        </w:rPr>
        <w:t>What is populism?</w:t>
      </w:r>
      <w:r w:rsidR="000E42E1">
        <w:rPr>
          <w:rFonts w:asciiTheme="minorHAnsi" w:hAnsiTheme="minorHAnsi"/>
          <w:sz w:val="22"/>
          <w:szCs w:val="22"/>
        </w:rPr>
        <w:t>,</w:t>
      </w:r>
      <w:r w:rsidR="00392CD1" w:rsidRPr="003A5E64">
        <w:rPr>
          <w:rFonts w:asciiTheme="minorHAnsi" w:hAnsiTheme="minorHAnsi"/>
          <w:sz w:val="22"/>
          <w:szCs w:val="22"/>
        </w:rPr>
        <w:t xml:space="preserve"> University of Pennsylvania Press, 2016.</w:t>
      </w:r>
    </w:p>
  </w:footnote>
  <w:footnote w:id="8">
    <w:p w14:paraId="042A2110" w14:textId="7109D502" w:rsidR="004C10F4" w:rsidRPr="000E42E1" w:rsidRDefault="004C10F4">
      <w:pPr>
        <w:pStyle w:val="FootnoteText"/>
        <w:rPr>
          <w:lang w:val="en-US"/>
        </w:rPr>
      </w:pPr>
      <w:r>
        <w:rPr>
          <w:rStyle w:val="FootnoteReference"/>
        </w:rPr>
        <w:footnoteRef/>
      </w:r>
      <w:r>
        <w:t xml:space="preserve"> </w:t>
      </w:r>
      <w:r w:rsidR="00392CD1" w:rsidRPr="003A5E64">
        <w:rPr>
          <w:rFonts w:asciiTheme="minorHAnsi" w:hAnsiTheme="minorHAnsi"/>
          <w:sz w:val="22"/>
          <w:szCs w:val="22"/>
        </w:rPr>
        <w:t>Harteveld, E., Kokkonen, A., Linde, J. &amp; Dahlberg, S., “A tough trade-off?: The asymmetrical impact of populist radical right inclusion on satisfaction with democracy and government</w:t>
      </w:r>
      <w:r w:rsidR="000E42E1">
        <w:rPr>
          <w:rFonts w:asciiTheme="minorHAnsi" w:hAnsiTheme="minorHAnsi"/>
          <w:sz w:val="22"/>
          <w:szCs w:val="22"/>
        </w:rPr>
        <w:t>,</w:t>
      </w:r>
      <w:r w:rsidR="006D1EE5">
        <w:rPr>
          <w:rFonts w:asciiTheme="minorHAnsi" w:hAnsiTheme="minorHAnsi"/>
          <w:sz w:val="22"/>
          <w:szCs w:val="22"/>
        </w:rPr>
        <w:t>»</w:t>
      </w:r>
      <w:r w:rsidR="00392CD1" w:rsidRPr="003A5E64">
        <w:rPr>
          <w:rFonts w:asciiTheme="minorHAnsi" w:hAnsiTheme="minorHAnsi"/>
          <w:sz w:val="22"/>
          <w:szCs w:val="22"/>
        </w:rPr>
        <w:t xml:space="preserve"> </w:t>
      </w:r>
      <w:r w:rsidR="00392CD1" w:rsidRPr="000E42E1">
        <w:rPr>
          <w:rFonts w:asciiTheme="minorHAnsi" w:hAnsiTheme="minorHAnsi"/>
          <w:i/>
          <w:iCs/>
          <w:sz w:val="22"/>
          <w:szCs w:val="22"/>
        </w:rPr>
        <w:t>European Political Science Review</w:t>
      </w:r>
      <w:r w:rsidR="00392CD1" w:rsidRPr="003A5E64">
        <w:rPr>
          <w:rFonts w:asciiTheme="minorHAnsi" w:hAnsiTheme="minorHAnsi"/>
          <w:sz w:val="22"/>
          <w:szCs w:val="22"/>
        </w:rPr>
        <w:t>, 13:1, 2021.</w:t>
      </w:r>
    </w:p>
  </w:footnote>
  <w:footnote w:id="9">
    <w:p w14:paraId="19F4B28A" w14:textId="2DFC789F" w:rsidR="004C10F4" w:rsidRPr="000E42E1" w:rsidRDefault="004C10F4">
      <w:pPr>
        <w:pStyle w:val="FootnoteText"/>
        <w:rPr>
          <w:lang w:val="en-US"/>
        </w:rPr>
      </w:pPr>
      <w:r>
        <w:rPr>
          <w:rStyle w:val="FootnoteReference"/>
        </w:rPr>
        <w:footnoteRef/>
      </w:r>
      <w:r>
        <w:t xml:space="preserve"> </w:t>
      </w:r>
      <w:r w:rsidR="00392CD1" w:rsidRPr="003A5E64">
        <w:rPr>
          <w:rFonts w:asciiTheme="minorHAnsi" w:hAnsiTheme="minorHAnsi"/>
          <w:sz w:val="22"/>
          <w:szCs w:val="22"/>
        </w:rPr>
        <w:t>Economist Intelligence Unit, 2023, p. 40.</w:t>
      </w:r>
    </w:p>
  </w:footnote>
  <w:footnote w:id="10">
    <w:p w14:paraId="0251F84B" w14:textId="74DFFCDB" w:rsidR="004C10F4" w:rsidRPr="006D1EE5" w:rsidRDefault="004C10F4">
      <w:pPr>
        <w:pStyle w:val="FootnoteText"/>
        <w:rPr>
          <w:lang w:val="en-US"/>
        </w:rPr>
      </w:pPr>
      <w:r>
        <w:rPr>
          <w:rStyle w:val="FootnoteReference"/>
        </w:rPr>
        <w:footnoteRef/>
      </w:r>
      <w:r>
        <w:t xml:space="preserve"> </w:t>
      </w:r>
      <w:r w:rsidR="00392CD1" w:rsidRPr="003A5E64">
        <w:rPr>
          <w:rFonts w:asciiTheme="minorHAnsi" w:eastAsia="Roboto" w:hAnsiTheme="minorHAnsi" w:cs="Roboto"/>
          <w:color w:val="0D0D0D"/>
          <w:sz w:val="22"/>
          <w:szCs w:val="22"/>
        </w:rPr>
        <w:t>Radical Right-Wing Populist Parties in Western Europe. Into the Mainstream?</w:t>
      </w:r>
    </w:p>
  </w:footnote>
  <w:footnote w:id="11">
    <w:p w14:paraId="7E39AC2B" w14:textId="46BA0B42" w:rsidR="004C10F4" w:rsidRPr="00392CD1" w:rsidRDefault="004C10F4" w:rsidP="00392CD1">
      <w:pPr>
        <w:rPr>
          <w:rFonts w:asciiTheme="minorHAnsi" w:hAnsiTheme="minorHAnsi"/>
        </w:rPr>
      </w:pPr>
      <w:r>
        <w:rPr>
          <w:rStyle w:val="FootnoteReference"/>
        </w:rPr>
        <w:footnoteRef/>
      </w:r>
      <w:r>
        <w:t xml:space="preserve"> </w:t>
      </w:r>
      <w:r w:rsidR="00392CD1" w:rsidRPr="003A5E64">
        <w:rPr>
          <w:rFonts w:asciiTheme="minorHAnsi" w:hAnsiTheme="minorHAnsi"/>
        </w:rPr>
        <w:t xml:space="preserve">Pelinka, Anton (2013), </w:t>
      </w:r>
      <w:r w:rsidR="006D1EE5">
        <w:rPr>
          <w:rFonts w:asciiTheme="minorHAnsi" w:hAnsiTheme="minorHAnsi"/>
        </w:rPr>
        <w:t>«</w:t>
      </w:r>
      <w:r w:rsidR="000A3BF2">
        <w:rPr>
          <w:rFonts w:asciiTheme="minorHAnsi" w:hAnsiTheme="minorHAnsi"/>
        </w:rPr>
        <w:t xml:space="preserve"> </w:t>
      </w:r>
      <w:r w:rsidR="00392CD1" w:rsidRPr="003A5E64">
        <w:rPr>
          <w:rFonts w:asciiTheme="minorHAnsi" w:hAnsiTheme="minorHAnsi"/>
        </w:rPr>
        <w:t>Right-wing populism: Concept and typology</w:t>
      </w:r>
      <w:r w:rsidR="000A3BF2">
        <w:rPr>
          <w:rFonts w:asciiTheme="minorHAnsi" w:hAnsiTheme="minorHAnsi"/>
        </w:rPr>
        <w:t xml:space="preserve"> </w:t>
      </w:r>
      <w:r w:rsidR="006D1EE5">
        <w:rPr>
          <w:rFonts w:asciiTheme="minorHAnsi" w:hAnsiTheme="minorHAnsi"/>
        </w:rPr>
        <w:t>»</w:t>
      </w:r>
      <w:r w:rsidR="00392CD1" w:rsidRPr="003A5E64">
        <w:rPr>
          <w:rFonts w:asciiTheme="minorHAnsi" w:hAnsiTheme="minorHAnsi"/>
        </w:rPr>
        <w:t xml:space="preserve"> in</w:t>
      </w:r>
      <w:r w:rsidR="00392CD1">
        <w:rPr>
          <w:rFonts w:asciiTheme="minorHAnsi" w:hAnsiTheme="minorHAnsi"/>
        </w:rPr>
        <w:t xml:space="preserve"> </w:t>
      </w:r>
      <w:r w:rsidR="00392CD1" w:rsidRPr="000A3BF2">
        <w:rPr>
          <w:rFonts w:asciiTheme="minorHAnsi" w:hAnsiTheme="minorHAnsi"/>
          <w:i/>
          <w:iCs/>
        </w:rPr>
        <w:t>Right-wing populism in Europe. Politics and Discourse</w:t>
      </w:r>
      <w:r w:rsidR="00392CD1" w:rsidRPr="003A5E64">
        <w:rPr>
          <w:rFonts w:asciiTheme="minorHAnsi" w:hAnsiTheme="minorHAnsi"/>
        </w:rPr>
        <w:t xml:space="preserve"> (Wodar, Khosravinik</w:t>
      </w:r>
      <w:r w:rsidR="00392CD1">
        <w:rPr>
          <w:rFonts w:asciiTheme="minorHAnsi" w:hAnsiTheme="minorHAnsi"/>
        </w:rPr>
        <w:t xml:space="preserve"> </w:t>
      </w:r>
      <w:r w:rsidR="00392CD1" w:rsidRPr="003A5E64">
        <w:rPr>
          <w:rFonts w:asciiTheme="minorHAnsi" w:hAnsiTheme="minorHAnsi"/>
        </w:rPr>
        <w:t>&amp; Mral, eds). London: Bloomsbury. Page 3.</w:t>
      </w:r>
    </w:p>
  </w:footnote>
  <w:footnote w:id="12">
    <w:p w14:paraId="48708FF1" w14:textId="699AC6F6" w:rsidR="004C10F4" w:rsidRPr="00392CD1" w:rsidRDefault="004C10F4" w:rsidP="00392CD1">
      <w:pPr>
        <w:rPr>
          <w:rFonts w:asciiTheme="minorHAnsi" w:hAnsiTheme="minorHAnsi"/>
        </w:rPr>
      </w:pPr>
      <w:r>
        <w:rPr>
          <w:rStyle w:val="FootnoteReference"/>
        </w:rPr>
        <w:footnoteRef/>
      </w:r>
      <w:r>
        <w:t xml:space="preserve"> </w:t>
      </w:r>
      <w:r w:rsidR="00392CD1" w:rsidRPr="003A5E64">
        <w:rPr>
          <w:rFonts w:asciiTheme="minorHAnsi" w:hAnsiTheme="minorHAnsi"/>
        </w:rPr>
        <w:t>Akkerman, Tjitske (2005), “Anti-immigration parties and the defence of</w:t>
      </w:r>
      <w:r w:rsidR="00392CD1">
        <w:rPr>
          <w:rFonts w:asciiTheme="minorHAnsi" w:hAnsiTheme="minorHAnsi"/>
        </w:rPr>
        <w:t xml:space="preserve"> </w:t>
      </w:r>
      <w:r w:rsidR="00392CD1" w:rsidRPr="003A5E64">
        <w:rPr>
          <w:rFonts w:asciiTheme="minorHAnsi" w:hAnsiTheme="minorHAnsi"/>
        </w:rPr>
        <w:t>liberal values: The exceptional case of the List Pim Fortuyn</w:t>
      </w:r>
      <w:r w:rsidR="006D1EE5">
        <w:rPr>
          <w:rFonts w:asciiTheme="minorHAnsi" w:hAnsiTheme="minorHAnsi"/>
        </w:rPr>
        <w:t>»</w:t>
      </w:r>
      <w:r w:rsidR="00392CD1" w:rsidRPr="003A5E64">
        <w:rPr>
          <w:rFonts w:asciiTheme="minorHAnsi" w:hAnsiTheme="minorHAnsi"/>
        </w:rPr>
        <w:t xml:space="preserve">. </w:t>
      </w:r>
      <w:r w:rsidR="00392CD1" w:rsidRPr="000A3BF2">
        <w:rPr>
          <w:rFonts w:asciiTheme="minorHAnsi" w:hAnsiTheme="minorHAnsi"/>
          <w:i/>
          <w:iCs/>
        </w:rPr>
        <w:t>Journal of Political Ideologies</w:t>
      </w:r>
      <w:r w:rsidR="00392CD1" w:rsidRPr="003A5E64">
        <w:rPr>
          <w:rFonts w:asciiTheme="minorHAnsi" w:hAnsiTheme="minorHAnsi"/>
        </w:rPr>
        <w:t>, 10:3.</w:t>
      </w:r>
    </w:p>
  </w:footnote>
  <w:footnote w:id="13">
    <w:p w14:paraId="506029B0" w14:textId="0602D4E6" w:rsidR="004C10F4" w:rsidRPr="00392CD1" w:rsidRDefault="004C10F4" w:rsidP="00392CD1">
      <w:pPr>
        <w:rPr>
          <w:rFonts w:asciiTheme="minorHAnsi" w:hAnsiTheme="minorHAnsi"/>
        </w:rPr>
      </w:pPr>
      <w:r>
        <w:rPr>
          <w:rStyle w:val="FootnoteReference"/>
        </w:rPr>
        <w:footnoteRef/>
      </w:r>
      <w:r>
        <w:t xml:space="preserve"> </w:t>
      </w:r>
      <w:r w:rsidR="00392CD1" w:rsidRPr="003A5E64">
        <w:rPr>
          <w:rFonts w:asciiTheme="minorHAnsi" w:hAnsiTheme="minorHAnsi"/>
        </w:rPr>
        <w:t xml:space="preserve">Mudde, Cas (2007), </w:t>
      </w:r>
      <w:r w:rsidR="00392CD1" w:rsidRPr="0065247E">
        <w:rPr>
          <w:rFonts w:asciiTheme="minorHAnsi" w:hAnsiTheme="minorHAnsi"/>
          <w:i/>
          <w:iCs/>
        </w:rPr>
        <w:t>Populist Radical Right Parties in Europe</w:t>
      </w:r>
      <w:r w:rsidR="00392CD1" w:rsidRPr="003A5E64">
        <w:rPr>
          <w:rFonts w:asciiTheme="minorHAnsi" w:hAnsiTheme="minorHAnsi"/>
        </w:rPr>
        <w:t>.</w:t>
      </w:r>
      <w:r w:rsidR="0065247E">
        <w:rPr>
          <w:rFonts w:asciiTheme="minorHAnsi" w:hAnsiTheme="minorHAnsi"/>
        </w:rPr>
        <w:t xml:space="preserve"> </w:t>
      </w:r>
      <w:r w:rsidR="00392CD1" w:rsidRPr="003A5E64">
        <w:rPr>
          <w:rFonts w:asciiTheme="minorHAnsi" w:hAnsiTheme="minorHAnsi"/>
        </w:rPr>
        <w:t>Cambridge: Cambridge University Press, p. 154.</w:t>
      </w:r>
    </w:p>
  </w:footnote>
  <w:footnote w:id="14">
    <w:p w14:paraId="7E4C5710" w14:textId="15553F3F" w:rsidR="004C10F4" w:rsidRPr="00392CD1" w:rsidRDefault="004C10F4" w:rsidP="00392CD1">
      <w:pPr>
        <w:rPr>
          <w:rFonts w:asciiTheme="minorHAnsi" w:hAnsiTheme="minorHAnsi"/>
        </w:rPr>
      </w:pPr>
      <w:r>
        <w:rPr>
          <w:rStyle w:val="FootnoteReference"/>
        </w:rPr>
        <w:footnoteRef/>
      </w:r>
      <w:r>
        <w:t xml:space="preserve"> </w:t>
      </w:r>
      <w:r w:rsidR="00392CD1" w:rsidRPr="003A5E64">
        <w:rPr>
          <w:rFonts w:asciiTheme="minorHAnsi" w:hAnsiTheme="minorHAnsi"/>
        </w:rPr>
        <w:t xml:space="preserve">Mudde, Cas (2007), </w:t>
      </w:r>
      <w:r w:rsidR="00392CD1" w:rsidRPr="0065247E">
        <w:rPr>
          <w:rFonts w:asciiTheme="minorHAnsi" w:hAnsiTheme="minorHAnsi"/>
          <w:i/>
          <w:iCs/>
        </w:rPr>
        <w:t>Populist Radical Right Parties in Europe</w:t>
      </w:r>
      <w:r w:rsidR="00392CD1" w:rsidRPr="003A5E64">
        <w:rPr>
          <w:rFonts w:asciiTheme="minorHAnsi" w:hAnsiTheme="minorHAnsi"/>
        </w:rPr>
        <w:t>. Cambridge:</w:t>
      </w:r>
      <w:r w:rsidR="00392CD1">
        <w:rPr>
          <w:rFonts w:asciiTheme="minorHAnsi" w:hAnsiTheme="minorHAnsi"/>
        </w:rPr>
        <w:t xml:space="preserve"> </w:t>
      </w:r>
      <w:r w:rsidR="00392CD1" w:rsidRPr="003A5E64">
        <w:rPr>
          <w:rFonts w:asciiTheme="minorHAnsi" w:hAnsiTheme="minorHAnsi"/>
        </w:rPr>
        <w:t>Cambridge University Press, p. 156.</w:t>
      </w:r>
    </w:p>
  </w:footnote>
  <w:footnote w:id="15">
    <w:p w14:paraId="15584DC6" w14:textId="764190F5" w:rsidR="004C10F4" w:rsidRPr="003A5E64" w:rsidRDefault="004C10F4">
      <w:pPr>
        <w:pStyle w:val="FootnoteText"/>
        <w:rPr>
          <w:lang w:val="en-US"/>
        </w:rPr>
      </w:pPr>
      <w:r>
        <w:rPr>
          <w:rStyle w:val="FootnoteReference"/>
        </w:rPr>
        <w:footnoteRef/>
      </w:r>
      <w:r>
        <w:t xml:space="preserve"> </w:t>
      </w:r>
      <w:r w:rsidR="003A5E64">
        <w:t xml:space="preserve"> </w:t>
      </w:r>
      <w:r w:rsidR="003A5E64" w:rsidRPr="003A5E64">
        <w:rPr>
          <w:rFonts w:asciiTheme="minorHAnsi" w:hAnsiTheme="minorHAnsi"/>
          <w:sz w:val="22"/>
          <w:szCs w:val="22"/>
        </w:rPr>
        <w:t xml:space="preserve">Daniele Albertazzi &amp; Duncan McDonnell (2015), </w:t>
      </w:r>
      <w:r w:rsidR="003A5E64" w:rsidRPr="003A5E64">
        <w:rPr>
          <w:rFonts w:asciiTheme="minorHAnsi" w:hAnsiTheme="minorHAnsi"/>
          <w:i/>
          <w:sz w:val="22"/>
          <w:szCs w:val="22"/>
        </w:rPr>
        <w:t>Populists in Power</w:t>
      </w:r>
      <w:r w:rsidR="003A5E64" w:rsidRPr="003A5E64">
        <w:rPr>
          <w:rFonts w:asciiTheme="minorHAnsi" w:hAnsiTheme="minorHAnsi"/>
          <w:sz w:val="22"/>
          <w:szCs w:val="22"/>
        </w:rPr>
        <w:t>, Routledge, p.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621B" w14:textId="077A3902" w:rsidR="008563B6" w:rsidRPr="001F6B53" w:rsidRDefault="008563B6" w:rsidP="008563B6">
    <w:pPr>
      <w:pStyle w:val="Antetisubsol"/>
      <w:spacing w:before="60"/>
      <w:rPr>
        <w:lang w:val="ro-RO"/>
      </w:rPr>
    </w:pPr>
    <w:r w:rsidRPr="001F6B53">
      <w:rPr>
        <w:rFonts w:ascii="Calibri" w:hAnsi="Calibri" w:cs="Calibri"/>
        <w:b/>
        <w:bCs/>
        <w:noProof/>
        <w:color w:val="595959" w:themeColor="text1" w:themeTint="A6"/>
        <w:lang w:val="ro-RO"/>
      </w:rPr>
      <w:drawing>
        <wp:anchor distT="0" distB="0" distL="114300" distR="114300" simplePos="0" relativeHeight="251660288" behindDoc="0" locked="0" layoutInCell="1" allowOverlap="1" wp14:anchorId="33180136" wp14:editId="3AF332F5">
          <wp:simplePos x="0" y="0"/>
          <wp:positionH relativeFrom="margin">
            <wp:align>right</wp:align>
          </wp:positionH>
          <wp:positionV relativeFrom="paragraph">
            <wp:posOffset>0</wp:posOffset>
          </wp:positionV>
          <wp:extent cx="1956435" cy="4572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457200"/>
                  </a:xfrm>
                  <a:prstGeom prst="rect">
                    <a:avLst/>
                  </a:prstGeom>
                  <a:noFill/>
                  <a:ln>
                    <a:noFill/>
                  </a:ln>
                </pic:spPr>
              </pic:pic>
            </a:graphicData>
          </a:graphic>
        </wp:anchor>
      </w:drawing>
    </w:r>
    <w:r w:rsidRPr="001F6B53">
      <w:rPr>
        <w:noProof/>
        <w:lang w:val="ro-RO"/>
      </w:rPr>
      <w:drawing>
        <wp:anchor distT="0" distB="0" distL="114300" distR="114300" simplePos="0" relativeHeight="251659264" behindDoc="0" locked="0" layoutInCell="1" allowOverlap="1" wp14:anchorId="1EF6BFA4" wp14:editId="7B22B9DC">
          <wp:simplePos x="0" y="0"/>
          <wp:positionH relativeFrom="column">
            <wp:posOffset>0</wp:posOffset>
          </wp:positionH>
          <wp:positionV relativeFrom="paragraph">
            <wp:posOffset>0</wp:posOffset>
          </wp:positionV>
          <wp:extent cx="457200" cy="4572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Pr>
        <w:rFonts w:ascii="Calibri" w:hAnsi="Calibri" w:cs="Calibri"/>
        <w:b/>
        <w:bCs/>
        <w:color w:val="595959" w:themeColor="text1" w:themeTint="A6"/>
        <w:lang w:val="ro-RO"/>
      </w:rPr>
      <w:t>The Institute for Economic Studies - Europe</w:t>
    </w:r>
  </w:p>
  <w:p w14:paraId="7A1D7036" w14:textId="45490DF0" w:rsidR="008563B6" w:rsidRPr="001F6B53" w:rsidRDefault="008563B6" w:rsidP="008563B6">
    <w:pPr>
      <w:pStyle w:val="Antetisubsol"/>
      <w:rPr>
        <w:rFonts w:ascii="Calibri" w:hAnsi="Calibri" w:cs="Calibri"/>
        <w:color w:val="595959" w:themeColor="text1" w:themeTint="A6"/>
        <w:lang w:val="ro-RO"/>
      </w:rPr>
    </w:pPr>
    <w:r w:rsidRPr="001F6B53">
      <w:rPr>
        <w:rFonts w:ascii="Calibri" w:hAnsi="Calibri" w:cs="Calibri"/>
        <w:color w:val="595959" w:themeColor="text1" w:themeTint="A6"/>
        <w:lang w:val="ro-RO"/>
      </w:rPr>
      <w:t>ies-europe.</w:t>
    </w:r>
    <w:r>
      <w:rPr>
        <w:rFonts w:ascii="Calibri" w:hAnsi="Calibri" w:cs="Calibri"/>
        <w:color w:val="595959" w:themeColor="text1" w:themeTint="A6"/>
        <w:lang w:val="ro-RO"/>
      </w:rPr>
      <w:t>org</w:t>
    </w:r>
  </w:p>
  <w:p w14:paraId="5666AF9E" w14:textId="77777777" w:rsidR="008563B6" w:rsidRPr="001F6B53" w:rsidRDefault="008563B6" w:rsidP="008563B6">
    <w:pPr>
      <w:pStyle w:val="Antetisubsol"/>
      <w:rPr>
        <w:rFonts w:ascii="Calibri" w:hAnsi="Calibri" w:cs="Calibri"/>
        <w:color w:val="595959" w:themeColor="text1" w:themeTint="A6"/>
        <w:sz w:val="8"/>
        <w:szCs w:val="8"/>
        <w:lang w:val="ro-RO"/>
      </w:rPr>
    </w:pPr>
  </w:p>
  <w:p w14:paraId="3C6C1EBC" w14:textId="77777777" w:rsidR="008563B6" w:rsidRPr="001F6B53" w:rsidRDefault="008563B6" w:rsidP="008563B6">
    <w:pPr>
      <w:pStyle w:val="Antetisubsol"/>
      <w:pBdr>
        <w:bottom w:val="single" w:sz="12" w:space="1" w:color="auto"/>
      </w:pBdr>
      <w:rPr>
        <w:rFonts w:ascii="Calibri" w:hAnsi="Calibri" w:cs="Calibri"/>
        <w:lang w:val="ro-RO"/>
      </w:rPr>
    </w:pPr>
  </w:p>
  <w:p w14:paraId="1AE3E013" w14:textId="77777777" w:rsidR="008563B6" w:rsidRDefault="008563B6" w:rsidP="008563B6">
    <w:pPr>
      <w:pStyle w:val="Header"/>
    </w:pPr>
  </w:p>
  <w:p w14:paraId="3BD687F7" w14:textId="77777777" w:rsidR="008563B6" w:rsidRDefault="00856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6626E"/>
    <w:multiLevelType w:val="hybridMultilevel"/>
    <w:tmpl w:val="BF1E9666"/>
    <w:lvl w:ilvl="0" w:tplc="0CD6AC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7844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8D"/>
    <w:rsid w:val="0000308D"/>
    <w:rsid w:val="00083812"/>
    <w:rsid w:val="000965EF"/>
    <w:rsid w:val="000A3BF2"/>
    <w:rsid w:val="000A698C"/>
    <w:rsid w:val="000A777A"/>
    <w:rsid w:val="000D2796"/>
    <w:rsid w:val="000E1973"/>
    <w:rsid w:val="000E42E1"/>
    <w:rsid w:val="000E6E4C"/>
    <w:rsid w:val="000F3223"/>
    <w:rsid w:val="00131D9B"/>
    <w:rsid w:val="001372F9"/>
    <w:rsid w:val="001B454F"/>
    <w:rsid w:val="001D43CB"/>
    <w:rsid w:val="001E04A4"/>
    <w:rsid w:val="001E44F4"/>
    <w:rsid w:val="001F5567"/>
    <w:rsid w:val="00254BF3"/>
    <w:rsid w:val="00271818"/>
    <w:rsid w:val="002B1E67"/>
    <w:rsid w:val="002B4A48"/>
    <w:rsid w:val="002B6BF7"/>
    <w:rsid w:val="002D1808"/>
    <w:rsid w:val="002D578A"/>
    <w:rsid w:val="002F2FAE"/>
    <w:rsid w:val="002F6838"/>
    <w:rsid w:val="00315824"/>
    <w:rsid w:val="00321C52"/>
    <w:rsid w:val="00333934"/>
    <w:rsid w:val="0038439A"/>
    <w:rsid w:val="00392CD1"/>
    <w:rsid w:val="0039742E"/>
    <w:rsid w:val="003A42D5"/>
    <w:rsid w:val="003A5E64"/>
    <w:rsid w:val="003A7A82"/>
    <w:rsid w:val="003F45A7"/>
    <w:rsid w:val="00441C31"/>
    <w:rsid w:val="00472A9A"/>
    <w:rsid w:val="004851F7"/>
    <w:rsid w:val="004B3840"/>
    <w:rsid w:val="004C10F4"/>
    <w:rsid w:val="005A2CB0"/>
    <w:rsid w:val="005B64C2"/>
    <w:rsid w:val="00615FE7"/>
    <w:rsid w:val="00630049"/>
    <w:rsid w:val="00640C89"/>
    <w:rsid w:val="0065247E"/>
    <w:rsid w:val="006741ED"/>
    <w:rsid w:val="00690FF4"/>
    <w:rsid w:val="006D183A"/>
    <w:rsid w:val="006D1EE5"/>
    <w:rsid w:val="006E6F33"/>
    <w:rsid w:val="0070255B"/>
    <w:rsid w:val="007041A2"/>
    <w:rsid w:val="00707049"/>
    <w:rsid w:val="00751A0A"/>
    <w:rsid w:val="00760935"/>
    <w:rsid w:val="007655CE"/>
    <w:rsid w:val="00774670"/>
    <w:rsid w:val="00790531"/>
    <w:rsid w:val="007905C3"/>
    <w:rsid w:val="007942AC"/>
    <w:rsid w:val="007A3799"/>
    <w:rsid w:val="007B2490"/>
    <w:rsid w:val="007E5761"/>
    <w:rsid w:val="00832DC0"/>
    <w:rsid w:val="008563B6"/>
    <w:rsid w:val="008933FA"/>
    <w:rsid w:val="008A5B7E"/>
    <w:rsid w:val="00985B3C"/>
    <w:rsid w:val="00995848"/>
    <w:rsid w:val="009C7A1E"/>
    <w:rsid w:val="009D777E"/>
    <w:rsid w:val="00A038F1"/>
    <w:rsid w:val="00A1525C"/>
    <w:rsid w:val="00A33F14"/>
    <w:rsid w:val="00A8280D"/>
    <w:rsid w:val="00A84979"/>
    <w:rsid w:val="00A86768"/>
    <w:rsid w:val="00A915AC"/>
    <w:rsid w:val="00A935C2"/>
    <w:rsid w:val="00AA0DF4"/>
    <w:rsid w:val="00AB3DB1"/>
    <w:rsid w:val="00B06152"/>
    <w:rsid w:val="00B215AF"/>
    <w:rsid w:val="00B82C68"/>
    <w:rsid w:val="00B91717"/>
    <w:rsid w:val="00BA2896"/>
    <w:rsid w:val="00BD1786"/>
    <w:rsid w:val="00C278FD"/>
    <w:rsid w:val="00CA63B5"/>
    <w:rsid w:val="00D454BB"/>
    <w:rsid w:val="00D639B8"/>
    <w:rsid w:val="00D97E88"/>
    <w:rsid w:val="00DB1D40"/>
    <w:rsid w:val="00DC7A03"/>
    <w:rsid w:val="00DD5AEE"/>
    <w:rsid w:val="00DE7E2E"/>
    <w:rsid w:val="00E350C1"/>
    <w:rsid w:val="00E51F7F"/>
    <w:rsid w:val="00E6181A"/>
    <w:rsid w:val="00E916D9"/>
    <w:rsid w:val="00E919B0"/>
    <w:rsid w:val="00EE75FF"/>
    <w:rsid w:val="00F14BC7"/>
    <w:rsid w:val="00F4288F"/>
    <w:rsid w:val="00F53109"/>
    <w:rsid w:val="00F57F94"/>
    <w:rsid w:val="00F6640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1841"/>
  <w15:chartTrackingRefBased/>
  <w15:docId w15:val="{2D382F5D-9C58-1C4B-8557-3338F1DF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567"/>
    <w:pPr>
      <w:jc w:val="both"/>
    </w:pPr>
  </w:style>
  <w:style w:type="paragraph" w:styleId="Heading1">
    <w:name w:val="heading 1"/>
    <w:basedOn w:val="Normal"/>
    <w:next w:val="Normal"/>
    <w:link w:val="Heading1Char"/>
    <w:uiPriority w:val="9"/>
    <w:qFormat/>
    <w:rsid w:val="00003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08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08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308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308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308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308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308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0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0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08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08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308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308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308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308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308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30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08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08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30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308D"/>
    <w:rPr>
      <w:i/>
      <w:iCs/>
      <w:color w:val="404040" w:themeColor="text1" w:themeTint="BF"/>
    </w:rPr>
  </w:style>
  <w:style w:type="paragraph" w:styleId="ListParagraph">
    <w:name w:val="List Paragraph"/>
    <w:basedOn w:val="Normal"/>
    <w:uiPriority w:val="34"/>
    <w:qFormat/>
    <w:rsid w:val="0000308D"/>
    <w:pPr>
      <w:ind w:left="720"/>
      <w:contextualSpacing/>
    </w:pPr>
  </w:style>
  <w:style w:type="character" w:styleId="IntenseEmphasis">
    <w:name w:val="Intense Emphasis"/>
    <w:basedOn w:val="DefaultParagraphFont"/>
    <w:uiPriority w:val="21"/>
    <w:qFormat/>
    <w:rsid w:val="0000308D"/>
    <w:rPr>
      <w:i/>
      <w:iCs/>
      <w:color w:val="0F4761" w:themeColor="accent1" w:themeShade="BF"/>
    </w:rPr>
  </w:style>
  <w:style w:type="paragraph" w:styleId="IntenseQuote">
    <w:name w:val="Intense Quote"/>
    <w:basedOn w:val="Normal"/>
    <w:next w:val="Normal"/>
    <w:link w:val="IntenseQuoteChar"/>
    <w:uiPriority w:val="30"/>
    <w:qFormat/>
    <w:rsid w:val="00003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08D"/>
    <w:rPr>
      <w:i/>
      <w:iCs/>
      <w:color w:val="0F4761" w:themeColor="accent1" w:themeShade="BF"/>
    </w:rPr>
  </w:style>
  <w:style w:type="character" w:styleId="IntenseReference">
    <w:name w:val="Intense Reference"/>
    <w:basedOn w:val="DefaultParagraphFont"/>
    <w:uiPriority w:val="32"/>
    <w:qFormat/>
    <w:rsid w:val="0000308D"/>
    <w:rPr>
      <w:b/>
      <w:bCs/>
      <w:smallCaps/>
      <w:color w:val="0F4761" w:themeColor="accent1" w:themeShade="BF"/>
      <w:spacing w:val="5"/>
    </w:rPr>
  </w:style>
  <w:style w:type="paragraph" w:styleId="FootnoteText">
    <w:name w:val="footnote text"/>
    <w:basedOn w:val="Normal"/>
    <w:link w:val="FootnoteTextChar"/>
    <w:uiPriority w:val="99"/>
    <w:semiHidden/>
    <w:unhideWhenUsed/>
    <w:rsid w:val="00B91717"/>
    <w:rPr>
      <w:sz w:val="20"/>
      <w:szCs w:val="20"/>
    </w:rPr>
  </w:style>
  <w:style w:type="character" w:customStyle="1" w:styleId="FootnoteTextChar">
    <w:name w:val="Footnote Text Char"/>
    <w:basedOn w:val="DefaultParagraphFont"/>
    <w:link w:val="FootnoteText"/>
    <w:uiPriority w:val="99"/>
    <w:semiHidden/>
    <w:rsid w:val="00B91717"/>
    <w:rPr>
      <w:sz w:val="20"/>
      <w:szCs w:val="20"/>
    </w:rPr>
  </w:style>
  <w:style w:type="character" w:styleId="FootnoteReference">
    <w:name w:val="footnote reference"/>
    <w:basedOn w:val="DefaultParagraphFont"/>
    <w:uiPriority w:val="99"/>
    <w:semiHidden/>
    <w:unhideWhenUsed/>
    <w:rsid w:val="00B91717"/>
    <w:rPr>
      <w:vertAlign w:val="superscript"/>
    </w:rPr>
  </w:style>
  <w:style w:type="paragraph" w:styleId="Footer">
    <w:name w:val="footer"/>
    <w:basedOn w:val="Normal"/>
    <w:link w:val="FooterChar"/>
    <w:uiPriority w:val="99"/>
    <w:unhideWhenUsed/>
    <w:rsid w:val="00D454BB"/>
    <w:pPr>
      <w:tabs>
        <w:tab w:val="center" w:pos="4513"/>
        <w:tab w:val="right" w:pos="9026"/>
      </w:tabs>
    </w:pPr>
  </w:style>
  <w:style w:type="character" w:customStyle="1" w:styleId="FooterChar">
    <w:name w:val="Footer Char"/>
    <w:basedOn w:val="DefaultParagraphFont"/>
    <w:link w:val="Footer"/>
    <w:uiPriority w:val="99"/>
    <w:rsid w:val="00D454BB"/>
  </w:style>
  <w:style w:type="character" w:styleId="PageNumber">
    <w:name w:val="page number"/>
    <w:basedOn w:val="DefaultParagraphFont"/>
    <w:uiPriority w:val="99"/>
    <w:semiHidden/>
    <w:unhideWhenUsed/>
    <w:rsid w:val="00D454BB"/>
  </w:style>
  <w:style w:type="paragraph" w:styleId="Header">
    <w:name w:val="header"/>
    <w:basedOn w:val="Normal"/>
    <w:link w:val="HeaderChar"/>
    <w:uiPriority w:val="99"/>
    <w:unhideWhenUsed/>
    <w:rsid w:val="008563B6"/>
    <w:pPr>
      <w:tabs>
        <w:tab w:val="center" w:pos="4680"/>
        <w:tab w:val="right" w:pos="9360"/>
      </w:tabs>
    </w:pPr>
  </w:style>
  <w:style w:type="character" w:customStyle="1" w:styleId="HeaderChar">
    <w:name w:val="Header Char"/>
    <w:basedOn w:val="DefaultParagraphFont"/>
    <w:link w:val="Header"/>
    <w:uiPriority w:val="99"/>
    <w:rsid w:val="008563B6"/>
  </w:style>
  <w:style w:type="paragraph" w:customStyle="1" w:styleId="Antetisubsol">
    <w:name w:val="Antet și subsol"/>
    <w:rsid w:val="008563B6"/>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10571</Words>
  <Characters>60255</Characters>
  <Application>Microsoft Office Word</Application>
  <DocSecurity>0</DocSecurity>
  <Lines>502</Lines>
  <Paragraphs>141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GARELLO Pierre</dc:creator>
  <cp:keywords/>
  <dc:description/>
  <cp:lastModifiedBy>Christian Nasulea</cp:lastModifiedBy>
  <cp:revision>7</cp:revision>
  <dcterms:created xsi:type="dcterms:W3CDTF">2024-06-16T07:21:00Z</dcterms:created>
  <dcterms:modified xsi:type="dcterms:W3CDTF">2025-01-29T11:16:00Z</dcterms:modified>
</cp:coreProperties>
</file>